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A0E" w:rsidRDefault="00D33A0E" w:rsidP="00BB5013">
      <w:pPr>
        <w:pStyle w:val="Heading2"/>
      </w:pPr>
      <w:r>
        <w:t>Program Planni</w:t>
      </w:r>
      <w:r w:rsidR="00BB5013">
        <w:t>ng</w:t>
      </w:r>
    </w:p>
    <w:p w:rsidR="00BB5013" w:rsidRPr="00BB5013" w:rsidRDefault="00BB5013" w:rsidP="00BB5013"/>
    <w:p w:rsidR="00985547" w:rsidRDefault="004D3BFF" w:rsidP="00985547">
      <w:pPr>
        <w:pStyle w:val="ListParagraph"/>
        <w:numPr>
          <w:ilvl w:val="0"/>
          <w:numId w:val="2"/>
        </w:numPr>
      </w:pPr>
      <w:r>
        <w:t>Due to ongoing remote work and institutional travel restrictions in Ohio, the OHSLA</w:t>
      </w:r>
      <w:r w:rsidR="00837D76">
        <w:t xml:space="preserve"> Executive Committee </w:t>
      </w:r>
      <w:r>
        <w:t xml:space="preserve">had always </w:t>
      </w:r>
      <w:r w:rsidR="00837D76">
        <w:t>planned for the Fall 2020 program to be virtual</w:t>
      </w:r>
      <w:r>
        <w:t xml:space="preserve">. </w:t>
      </w:r>
    </w:p>
    <w:p w:rsidR="00985547" w:rsidRDefault="004D3BFF" w:rsidP="00985547">
      <w:pPr>
        <w:pStyle w:val="ListParagraph"/>
        <w:numPr>
          <w:ilvl w:val="0"/>
          <w:numId w:val="2"/>
        </w:numPr>
      </w:pPr>
      <w:r>
        <w:t>The choice of program was the result of feedback from the Spring 2020 meeting</w:t>
      </w:r>
      <w:r w:rsidR="00BD49D6">
        <w:t xml:space="preserve">.  </w:t>
      </w:r>
    </w:p>
    <w:p w:rsidR="00985547" w:rsidRDefault="00BD49D6" w:rsidP="00985547">
      <w:pPr>
        <w:pStyle w:val="ListParagraph"/>
        <w:numPr>
          <w:ilvl w:val="1"/>
          <w:numId w:val="2"/>
        </w:numPr>
      </w:pPr>
      <w:r>
        <w:t>S</w:t>
      </w:r>
      <w:r w:rsidR="00837D76">
        <w:t xml:space="preserve">everal attendees expressed interest in more detailed and advanced PubMed </w:t>
      </w:r>
      <w:r w:rsidR="004D3BFF">
        <w:t>t</w:t>
      </w:r>
      <w:r w:rsidR="00837D76">
        <w:t xml:space="preserve">raining. </w:t>
      </w:r>
      <w:r>
        <w:t xml:space="preserve"> </w:t>
      </w:r>
    </w:p>
    <w:p w:rsidR="00985547" w:rsidRDefault="009A1189" w:rsidP="00985547">
      <w:pPr>
        <w:pStyle w:val="ListParagraph"/>
        <w:numPr>
          <w:ilvl w:val="0"/>
          <w:numId w:val="2"/>
        </w:numPr>
      </w:pPr>
      <w:r>
        <w:t xml:space="preserve">As of </w:t>
      </w:r>
      <w:proofErr w:type="gramStart"/>
      <w:r>
        <w:t>July</w:t>
      </w:r>
      <w:proofErr w:type="gramEnd"/>
      <w:r>
        <w:t xml:space="preserve"> and August</w:t>
      </w:r>
      <w:r w:rsidR="00837D76">
        <w:t>, neither the G</w:t>
      </w:r>
      <w:r w:rsidR="004068A6">
        <w:t>M</w:t>
      </w:r>
      <w:r w:rsidR="00837D76">
        <w:t xml:space="preserve">R nor the </w:t>
      </w:r>
      <w:r w:rsidR="00F83BBC" w:rsidRPr="00F83BBC">
        <w:t xml:space="preserve">Network of the National Library of Medicine Training Office </w:t>
      </w:r>
      <w:r w:rsidR="004D3BFF">
        <w:t>(NTO)</w:t>
      </w:r>
      <w:r w:rsidR="00837D76">
        <w:t xml:space="preserve"> </w:t>
      </w:r>
      <w:r w:rsidR="004D3BFF">
        <w:t>had an advanced PubMed course ready to offer, but it was within the purview of the NNLM</w:t>
      </w:r>
      <w:r w:rsidR="00F83BBC">
        <w:t xml:space="preserve"> / NTO</w:t>
      </w:r>
      <w:r>
        <w:t>.</w:t>
      </w:r>
    </w:p>
    <w:p w:rsidR="00985547" w:rsidRDefault="004068A6" w:rsidP="00CE6190">
      <w:pPr>
        <w:pStyle w:val="ListParagraph"/>
        <w:numPr>
          <w:ilvl w:val="0"/>
          <w:numId w:val="2"/>
        </w:numPr>
      </w:pPr>
      <w:r>
        <w:t>NTO</w:t>
      </w:r>
      <w:r w:rsidR="00B12A95">
        <w:t xml:space="preserve"> </w:t>
      </w:r>
      <w:r>
        <w:t>Training Development Specialist Rebecca Brown</w:t>
      </w:r>
      <w:r w:rsidR="00F83BBC">
        <w:t>, MLS, AHIP</w:t>
      </w:r>
      <w:r>
        <w:t xml:space="preserve"> and </w:t>
      </w:r>
      <w:r w:rsidR="00F83BBC">
        <w:t>the NTO</w:t>
      </w:r>
      <w:r>
        <w:t xml:space="preserve"> PubMed Working Group agreed to develop an </w:t>
      </w:r>
      <w:r w:rsidR="00BD49D6">
        <w:t>a</w:t>
      </w:r>
      <w:r>
        <w:t xml:space="preserve">dvanced PubMed course for </w:t>
      </w:r>
      <w:r w:rsidR="00CE6190">
        <w:t>OHSLA</w:t>
      </w:r>
      <w:r>
        <w:t xml:space="preserve"> and asked us to rank the topics we most wanted to learn.</w:t>
      </w:r>
    </w:p>
    <w:p w:rsidR="00D33A0E" w:rsidRDefault="00D33A0E" w:rsidP="00D33A0E">
      <w:pPr>
        <w:pStyle w:val="ListParagraph"/>
      </w:pPr>
    </w:p>
    <w:p w:rsidR="00D33A0E" w:rsidRDefault="00D33A0E" w:rsidP="00D33A0E">
      <w:pPr>
        <w:pStyle w:val="Heading2"/>
      </w:pPr>
      <w:r>
        <w:t>PubMed Tips for Expert Searchers (NNLM CE Course)</w:t>
      </w:r>
    </w:p>
    <w:p w:rsidR="00D33A0E" w:rsidRDefault="00D33A0E" w:rsidP="00D33A0E">
      <w:pPr>
        <w:pStyle w:val="ListParagraph"/>
      </w:pPr>
    </w:p>
    <w:p w:rsidR="00D33A0E" w:rsidRDefault="00D33A0E" w:rsidP="00D33A0E">
      <w:pPr>
        <w:pStyle w:val="ListParagraph"/>
      </w:pPr>
    </w:p>
    <w:p w:rsidR="00CE6190" w:rsidRDefault="00FC7CA4" w:rsidP="00985547">
      <w:pPr>
        <w:pStyle w:val="ListParagraph"/>
        <w:numPr>
          <w:ilvl w:val="0"/>
          <w:numId w:val="3"/>
        </w:numPr>
      </w:pPr>
      <w:r>
        <w:t xml:space="preserve">As part of its mission, </w:t>
      </w:r>
      <w:r w:rsidR="009A1189">
        <w:t>NTO (</w:t>
      </w:r>
      <w:r>
        <w:t>NNLM</w:t>
      </w:r>
      <w:r w:rsidR="009A1189">
        <w:t>)</w:t>
      </w:r>
      <w:r>
        <w:t xml:space="preserve"> developed the </w:t>
      </w:r>
      <w:r w:rsidR="009A1189">
        <w:t xml:space="preserve">“PubMed Tips for Expert Searchers” </w:t>
      </w:r>
      <w:r>
        <w:t xml:space="preserve">course, got it approved for </w:t>
      </w:r>
      <w:r w:rsidR="00CD159C">
        <w:t xml:space="preserve">2 </w:t>
      </w:r>
      <w:r>
        <w:t>MLA CE credit</w:t>
      </w:r>
      <w:r w:rsidR="00CD159C">
        <w:t>s</w:t>
      </w:r>
      <w:r>
        <w:t xml:space="preserve">, and hosted both the course registration and </w:t>
      </w:r>
      <w:r w:rsidR="004338DE">
        <w:t>the course itself on its platforms free of charge</w:t>
      </w:r>
      <w:r w:rsidR="00BD49D6">
        <w:t>.</w:t>
      </w:r>
    </w:p>
    <w:p w:rsidR="00CE6190" w:rsidRDefault="00CE6190" w:rsidP="00CE6190">
      <w:pPr>
        <w:pStyle w:val="ListParagraph"/>
        <w:numPr>
          <w:ilvl w:val="1"/>
          <w:numId w:val="3"/>
        </w:numPr>
      </w:pPr>
      <w:r>
        <w:t xml:space="preserve">Because NNLM hosted, the </w:t>
      </w:r>
      <w:r w:rsidR="004338DE">
        <w:t>course had to be available to the public</w:t>
      </w:r>
      <w:r w:rsidR="000E5FF0">
        <w:t>, not just to OHSLA members</w:t>
      </w:r>
      <w:r w:rsidR="004338DE">
        <w:t xml:space="preserve">.  </w:t>
      </w:r>
    </w:p>
    <w:p w:rsidR="00CE6190" w:rsidRDefault="004338DE" w:rsidP="00CE6190">
      <w:pPr>
        <w:pStyle w:val="ListParagraph"/>
        <w:numPr>
          <w:ilvl w:val="2"/>
          <w:numId w:val="3"/>
        </w:numPr>
      </w:pPr>
      <w:r>
        <w:t>NNLM advertised the course nationally, and OHSLA advertised the course to Midwest Chapter</w:t>
      </w:r>
      <w:r w:rsidR="00D33A0E">
        <w:t xml:space="preserve"> </w:t>
      </w:r>
      <w:r>
        <w:t>MLA and ALAO members</w:t>
      </w:r>
      <w:r w:rsidR="000E5FF0">
        <w:t xml:space="preserve">. </w:t>
      </w:r>
    </w:p>
    <w:p w:rsidR="004068A6" w:rsidRDefault="000E5FF0" w:rsidP="00CE6190">
      <w:pPr>
        <w:pStyle w:val="ListParagraph"/>
        <w:numPr>
          <w:ilvl w:val="1"/>
          <w:numId w:val="3"/>
        </w:numPr>
      </w:pPr>
      <w:r>
        <w:t xml:space="preserve">Although </w:t>
      </w:r>
      <w:r w:rsidR="00B12A95">
        <w:t>NNLM retained control of the course</w:t>
      </w:r>
      <w:r>
        <w:t>, they gave OHSLA members credit for their role in helping to delineate course objectives: “</w:t>
      </w:r>
      <w:r w:rsidRPr="000E5FF0">
        <w:t>The Objectives for this class were identified with input from the Ohio Health Sciences Library Association (OHSLA).</w:t>
      </w:r>
      <w:r>
        <w:t>”</w:t>
      </w:r>
    </w:p>
    <w:p w:rsidR="00647510" w:rsidRDefault="00647510" w:rsidP="00647510">
      <w:pPr>
        <w:pStyle w:val="ListParagraph"/>
        <w:numPr>
          <w:ilvl w:val="1"/>
          <w:numId w:val="3"/>
        </w:numPr>
      </w:pPr>
      <w:r>
        <w:t>After the course reached 250 registrants, Rebecca closed the course to new registrations on the NNLM web site but indicated she would any OHSLA members who missed the online registration period and still wanted to attend.</w:t>
      </w:r>
    </w:p>
    <w:p w:rsidR="00647510" w:rsidRDefault="00647510" w:rsidP="00647510">
      <w:pPr>
        <w:pStyle w:val="ListParagraph"/>
        <w:numPr>
          <w:ilvl w:val="1"/>
          <w:numId w:val="3"/>
        </w:numPr>
      </w:pPr>
      <w:r>
        <w:t>By the time the course started on Fri., Nov. 6, approximately 180 participants were present from throughout the United States</w:t>
      </w:r>
      <w:r w:rsidR="00BB5013">
        <w:t xml:space="preserve"> and beyond.</w:t>
      </w:r>
    </w:p>
    <w:p w:rsidR="00647510" w:rsidRDefault="00647510" w:rsidP="00647510">
      <w:pPr>
        <w:pStyle w:val="ListParagraph"/>
        <w:numPr>
          <w:ilvl w:val="1"/>
          <w:numId w:val="3"/>
        </w:numPr>
      </w:pPr>
      <w:r>
        <w:t xml:space="preserve">NNLM emailed registrants the </w:t>
      </w:r>
      <w:proofErr w:type="spellStart"/>
      <w:r>
        <w:t>Webex</w:t>
      </w:r>
      <w:proofErr w:type="spellEnd"/>
      <w:r>
        <w:t xml:space="preserve"> link for the course and the course was held on Friday, November 6, from 10:00 am – noon. </w:t>
      </w:r>
    </w:p>
    <w:p w:rsidR="00647510" w:rsidRDefault="00165316" w:rsidP="00647510">
      <w:pPr>
        <w:pStyle w:val="ListParagraph"/>
        <w:numPr>
          <w:ilvl w:val="2"/>
          <w:numId w:val="3"/>
        </w:numPr>
      </w:pPr>
      <w:hyperlink r:id="rId7" w:history="1">
        <w:r w:rsidR="00647510" w:rsidRPr="00F83BBC">
          <w:rPr>
            <w:rStyle w:val="Hyperlink"/>
          </w:rPr>
          <w:t>Rebecca Brown</w:t>
        </w:r>
      </w:hyperlink>
      <w:r w:rsidR="00647510">
        <w:t xml:space="preserve"> taught the course.</w:t>
      </w:r>
    </w:p>
    <w:p w:rsidR="00647510" w:rsidRDefault="00165316" w:rsidP="00E50325">
      <w:pPr>
        <w:pStyle w:val="ListParagraph"/>
        <w:numPr>
          <w:ilvl w:val="2"/>
          <w:numId w:val="3"/>
        </w:numPr>
      </w:pPr>
      <w:hyperlink r:id="rId8" w:history="1">
        <w:r w:rsidR="00647510" w:rsidRPr="00F83BBC">
          <w:rPr>
            <w:rStyle w:val="Hyperlink"/>
          </w:rPr>
          <w:t>Kate Majewski</w:t>
        </w:r>
      </w:hyperlink>
      <w:r w:rsidR="00647510">
        <w:t xml:space="preserve"> (Librarian, NLM Office of Engagement and Training) and </w:t>
      </w:r>
      <w:hyperlink r:id="rId9" w:history="1">
        <w:r w:rsidR="00647510" w:rsidRPr="00F83BBC">
          <w:rPr>
            <w:rStyle w:val="Hyperlink"/>
          </w:rPr>
          <w:t>Allie McDougall</w:t>
        </w:r>
      </w:hyperlink>
      <w:r w:rsidR="00647510">
        <w:t xml:space="preserve"> (Project Manager, Office of Engagement and Training) staffed the chat and assisted with questions.</w:t>
      </w:r>
    </w:p>
    <w:p w:rsidR="00D33A0E" w:rsidRDefault="00D33A0E" w:rsidP="00D33A0E">
      <w:r>
        <w:lastRenderedPageBreak/>
        <w:t xml:space="preserve">Based on OHSLA input, the objectives addressed in the course were as follows (source: </w:t>
      </w:r>
      <w:r w:rsidRPr="00BD49D6">
        <w:t xml:space="preserve">NNLM </w:t>
      </w:r>
      <w:hyperlink r:id="rId10" w:history="1">
        <w:r w:rsidRPr="009A1189">
          <w:rPr>
            <w:rStyle w:val="Hyperlink"/>
          </w:rPr>
          <w:t>PubMed Tips for Expert Searchers course page</w:t>
        </w:r>
      </w:hyperlink>
      <w:r>
        <w:t>):</w:t>
      </w:r>
    </w:p>
    <w:p w:rsidR="00D33A0E" w:rsidRDefault="00D33A0E" w:rsidP="00D33A0E">
      <w:pPr>
        <w:pStyle w:val="ListParagraph"/>
        <w:numPr>
          <w:ilvl w:val="0"/>
          <w:numId w:val="1"/>
        </w:numPr>
      </w:pPr>
      <w:r>
        <w:t xml:space="preserve">Explain the content of the PubMed database (MEDLINE, PMC, Bookshelf) and how this relates to </w:t>
      </w:r>
      <w:proofErr w:type="spellStart"/>
      <w:r>
        <w:t>MeSH</w:t>
      </w:r>
      <w:proofErr w:type="spellEnd"/>
      <w:r>
        <w:t xml:space="preserve"> indexing.</w:t>
      </w:r>
    </w:p>
    <w:p w:rsidR="00D33A0E" w:rsidRDefault="00D33A0E" w:rsidP="00D33A0E">
      <w:pPr>
        <w:pStyle w:val="ListParagraph"/>
        <w:numPr>
          <w:ilvl w:val="0"/>
          <w:numId w:val="1"/>
        </w:numPr>
      </w:pPr>
      <w:r>
        <w:t>Explain how to build a search using the Advanced Search builder</w:t>
      </w:r>
    </w:p>
    <w:p w:rsidR="00D33A0E" w:rsidRDefault="00D33A0E" w:rsidP="00D33A0E">
      <w:pPr>
        <w:pStyle w:val="ListParagraph"/>
        <w:numPr>
          <w:ilvl w:val="0"/>
          <w:numId w:val="1"/>
        </w:numPr>
      </w:pPr>
      <w:r>
        <w:t>Apply data policies while field searching</w:t>
      </w:r>
    </w:p>
    <w:p w:rsidR="00D33A0E" w:rsidRDefault="00D33A0E" w:rsidP="00D33A0E">
      <w:pPr>
        <w:pStyle w:val="ListParagraph"/>
        <w:numPr>
          <w:ilvl w:val="0"/>
          <w:numId w:val="1"/>
        </w:numPr>
      </w:pPr>
      <w:r>
        <w:t>Construct a search strategy to narrow results to human-related studies</w:t>
      </w:r>
    </w:p>
    <w:p w:rsidR="00D33A0E" w:rsidRDefault="00D33A0E" w:rsidP="00D33A0E">
      <w:pPr>
        <w:pStyle w:val="ListParagraph"/>
        <w:numPr>
          <w:ilvl w:val="0"/>
          <w:numId w:val="1"/>
        </w:numPr>
      </w:pPr>
      <w:r>
        <w:t>Identify useful subheadings techniques</w:t>
      </w:r>
    </w:p>
    <w:p w:rsidR="00D33A0E" w:rsidRDefault="00D33A0E" w:rsidP="00D33A0E">
      <w:pPr>
        <w:pStyle w:val="ListParagraph"/>
        <w:numPr>
          <w:ilvl w:val="0"/>
          <w:numId w:val="1"/>
        </w:numPr>
      </w:pPr>
      <w:r>
        <w:t>Employ free-floated subheadings in a search</w:t>
      </w:r>
    </w:p>
    <w:p w:rsidR="00D33A0E" w:rsidRDefault="00D33A0E" w:rsidP="00D33A0E">
      <w:pPr>
        <w:pStyle w:val="ListParagraph"/>
        <w:numPr>
          <w:ilvl w:val="0"/>
          <w:numId w:val="1"/>
        </w:numPr>
      </w:pPr>
      <w:r>
        <w:t>Employ pharmacological actions to include drug groups in your search</w:t>
      </w:r>
    </w:p>
    <w:p w:rsidR="00D33A0E" w:rsidRDefault="00D33A0E" w:rsidP="00D33A0E">
      <w:pPr>
        <w:pStyle w:val="Heading2"/>
      </w:pPr>
      <w:r>
        <w:t>Fall 2020 OHSLA Member Survey</w:t>
      </w:r>
    </w:p>
    <w:p w:rsidR="00D33A0E" w:rsidRDefault="00D33A0E" w:rsidP="00D33A0E">
      <w:pPr>
        <w:pStyle w:val="ListParagraph"/>
      </w:pPr>
    </w:p>
    <w:p w:rsidR="00EE3F16" w:rsidRDefault="00B12A95" w:rsidP="00CD159C">
      <w:pPr>
        <w:pStyle w:val="ListParagraph"/>
        <w:numPr>
          <w:ilvl w:val="0"/>
          <w:numId w:val="3"/>
        </w:numPr>
      </w:pPr>
      <w:r>
        <w:t>NNLM’s hosting bo</w:t>
      </w:r>
      <w:r w:rsidR="00EB5280">
        <w:t xml:space="preserve">th the course registration and the webinar itself saved OHSLA the time and the expense of getting the course approved for MLA CE credit and </w:t>
      </w:r>
      <w:r w:rsidR="00BD49D6">
        <w:t>obtaining its own</w:t>
      </w:r>
      <w:r w:rsidR="00EB5280">
        <w:t xml:space="preserve"> webinar platform, but it also </w:t>
      </w:r>
      <w:r w:rsidR="00647510">
        <w:t>prevented</w:t>
      </w:r>
      <w:r w:rsidR="00EB5280">
        <w:t xml:space="preserve"> </w:t>
      </w:r>
      <w:r w:rsidR="00647510">
        <w:t>OHSLA</w:t>
      </w:r>
      <w:r w:rsidR="00EB5280">
        <w:t xml:space="preserve"> from being able to collect complete and accurate data about how many of our members participated</w:t>
      </w:r>
      <w:r w:rsidR="00CE6190">
        <w:t xml:space="preserve"> and what they thought of the course</w:t>
      </w:r>
      <w:r w:rsidR="00EB5280">
        <w:t xml:space="preserve">. </w:t>
      </w:r>
    </w:p>
    <w:p w:rsidR="00EE3F16" w:rsidRDefault="006430F4" w:rsidP="00EE3F16">
      <w:pPr>
        <w:pStyle w:val="ListParagraph"/>
        <w:numPr>
          <w:ilvl w:val="0"/>
          <w:numId w:val="3"/>
        </w:numPr>
      </w:pPr>
      <w:r>
        <w:t>P</w:t>
      </w:r>
      <w:r w:rsidR="00092889">
        <w:t xml:space="preserve">articipants appeared to </w:t>
      </w:r>
      <w:r w:rsidR="00647510">
        <w:t xml:space="preserve">find the course engaging and useful, </w:t>
      </w:r>
      <w:r w:rsidR="00092889">
        <w:t>based on the very active chat questions and discussions during the class</w:t>
      </w:r>
      <w:r>
        <w:t xml:space="preserve">. However, </w:t>
      </w:r>
      <w:r w:rsidR="00054AD5">
        <w:t>NNLM could not share registrant</w:t>
      </w:r>
      <w:r w:rsidR="00D33A0E">
        <w:t>s’</w:t>
      </w:r>
      <w:r w:rsidR="00054AD5">
        <w:t xml:space="preserve"> identities or </w:t>
      </w:r>
      <w:r w:rsidR="00D33A0E">
        <w:t xml:space="preserve">the </w:t>
      </w:r>
      <w:r w:rsidR="00054AD5">
        <w:t>course evaluations gathered through its government web site.</w:t>
      </w:r>
    </w:p>
    <w:p w:rsidR="00CE6190" w:rsidRDefault="00B35121" w:rsidP="00CE6190">
      <w:pPr>
        <w:pStyle w:val="ListParagraph"/>
        <w:numPr>
          <w:ilvl w:val="0"/>
          <w:numId w:val="4"/>
        </w:numPr>
      </w:pPr>
      <w:r>
        <w:t>The President Elect / Program Chair</w:t>
      </w:r>
      <w:r w:rsidR="00BD49D6">
        <w:t xml:space="preserve"> in consultation with the </w:t>
      </w:r>
      <w:r w:rsidR="00C50B5A">
        <w:t xml:space="preserve">Executive Committee, drafted a brief </w:t>
      </w:r>
      <w:r w:rsidR="00092889">
        <w:t xml:space="preserve">OHSLA </w:t>
      </w:r>
      <w:r w:rsidR="00C50B5A">
        <w:t>member survey</w:t>
      </w:r>
      <w:r w:rsidR="00DD6F10">
        <w:t xml:space="preserve"> to gather feedback about future programming and the PubMed CE course</w:t>
      </w:r>
      <w:r w:rsidR="00AF3B96">
        <w:t xml:space="preserve">. </w:t>
      </w:r>
    </w:p>
    <w:p w:rsidR="00054AD5" w:rsidRDefault="00670E19" w:rsidP="00DD6F10">
      <w:pPr>
        <w:pStyle w:val="ListParagraph"/>
        <w:numPr>
          <w:ilvl w:val="0"/>
          <w:numId w:val="4"/>
        </w:numPr>
      </w:pPr>
      <w:r>
        <w:t>The survey link was sent to the GMR-OHSLA listserv immediately after</w:t>
      </w:r>
      <w:r w:rsidR="00CE6190">
        <w:t xml:space="preserve"> the Nov. 13 CE</w:t>
      </w:r>
      <w:r w:rsidR="00B466CB">
        <w:t xml:space="preserve"> and 2 additional reminders were sent the following week.</w:t>
      </w:r>
    </w:p>
    <w:p w:rsidR="00CD159C" w:rsidRDefault="00AF3B96" w:rsidP="003233E7">
      <w:pPr>
        <w:pStyle w:val="ListParagraph"/>
        <w:numPr>
          <w:ilvl w:val="1"/>
          <w:numId w:val="4"/>
        </w:numPr>
      </w:pPr>
      <w:r>
        <w:t>Members were encouraged to respond to the survey even if they did not attend the PubMed Tips for Expert Searchers CE course</w:t>
      </w:r>
    </w:p>
    <w:p w:rsidR="00054AD5" w:rsidRDefault="0052668B" w:rsidP="00D33A0E">
      <w:pPr>
        <w:pStyle w:val="Heading2"/>
      </w:pPr>
      <w:r>
        <w:t xml:space="preserve">PubMed </w:t>
      </w:r>
      <w:r w:rsidR="00D33A0E">
        <w:t>Course Evaluations</w:t>
      </w:r>
    </w:p>
    <w:p w:rsidR="00D33A0E" w:rsidRDefault="00D33A0E" w:rsidP="00D33A0E"/>
    <w:p w:rsidR="00F91BBD" w:rsidRDefault="00794133" w:rsidP="00F91BBD">
      <w:pPr>
        <w:pStyle w:val="ListParagraph"/>
        <w:numPr>
          <w:ilvl w:val="0"/>
          <w:numId w:val="7"/>
        </w:numPr>
      </w:pPr>
      <w:r>
        <w:t>As</w:t>
      </w:r>
      <w:r w:rsidR="00F85D7B">
        <w:t xml:space="preserve"> November 1</w:t>
      </w:r>
      <w:r w:rsidR="00165316">
        <w:t>2</w:t>
      </w:r>
      <w:r w:rsidR="00F85D7B">
        <w:t>, 2020</w:t>
      </w:r>
      <w:r w:rsidR="00983CC9">
        <w:t>, 2</w:t>
      </w:r>
      <w:r w:rsidR="00165316">
        <w:t>2</w:t>
      </w:r>
      <w:r w:rsidR="00983CC9">
        <w:t xml:space="preserve"> </w:t>
      </w:r>
      <w:r w:rsidR="004E773C">
        <w:t xml:space="preserve">total </w:t>
      </w:r>
      <w:r w:rsidR="00983CC9">
        <w:t xml:space="preserve">responses to </w:t>
      </w:r>
      <w:r w:rsidR="00AF3B96">
        <w:t>the survey were received.</w:t>
      </w:r>
    </w:p>
    <w:p w:rsidR="00074C33" w:rsidRDefault="00F91BBD" w:rsidP="00151843">
      <w:pPr>
        <w:pStyle w:val="ListParagraph"/>
        <w:numPr>
          <w:ilvl w:val="0"/>
          <w:numId w:val="7"/>
        </w:numPr>
      </w:pPr>
      <w:r>
        <w:t>Ra</w:t>
      </w:r>
      <w:r w:rsidR="005A26B6">
        <w:t>tings</w:t>
      </w:r>
      <w:r>
        <w:t xml:space="preserve"> for the course were </w:t>
      </w:r>
      <w:r w:rsidR="00151843">
        <w:t>very high, with none of the elements being ranked lower than 7 (scale: 1 = poor, 10 = outstanding</w:t>
      </w:r>
      <w:r w:rsidR="005A26B6">
        <w:t>)</w:t>
      </w:r>
    </w:p>
    <w:p w:rsidR="00151843" w:rsidRDefault="00074C33" w:rsidP="0052668B">
      <w:pPr>
        <w:pStyle w:val="ListParagraph"/>
        <w:numPr>
          <w:ilvl w:val="1"/>
          <w:numId w:val="7"/>
        </w:numPr>
      </w:pPr>
      <w:r>
        <w:t>Content and Information: 1</w:t>
      </w:r>
      <w:r w:rsidR="00165316">
        <w:t xml:space="preserve">8 </w:t>
      </w:r>
      <w:r>
        <w:t xml:space="preserve">responses: </w:t>
      </w:r>
      <w:r w:rsidR="005A26B6">
        <w:t>l</w:t>
      </w:r>
      <w:r>
        <w:t xml:space="preserve">owest </w:t>
      </w:r>
      <w:r w:rsidR="00151843">
        <w:t>=</w:t>
      </w:r>
      <w:r>
        <w:t xml:space="preserve"> 8; </w:t>
      </w:r>
      <w:r w:rsidR="005A26B6">
        <w:t>h</w:t>
      </w:r>
      <w:r>
        <w:t>ighest</w:t>
      </w:r>
      <w:r w:rsidR="00151843">
        <w:t xml:space="preserve"> = </w:t>
      </w:r>
      <w:r>
        <w:t xml:space="preserve">10; </w:t>
      </w:r>
      <w:r w:rsidR="005A26B6">
        <w:t>m</w:t>
      </w:r>
      <w:r>
        <w:t xml:space="preserve">ean </w:t>
      </w:r>
      <w:r w:rsidR="00151843">
        <w:t>=</w:t>
      </w:r>
      <w:r>
        <w:t xml:space="preserve"> 9.3</w:t>
      </w:r>
    </w:p>
    <w:p w:rsidR="00D33A0E" w:rsidRDefault="00074C33" w:rsidP="0052668B">
      <w:pPr>
        <w:pStyle w:val="ListParagraph"/>
        <w:numPr>
          <w:ilvl w:val="1"/>
          <w:numId w:val="7"/>
        </w:numPr>
      </w:pPr>
      <w:r>
        <w:t>Clarity: 1</w:t>
      </w:r>
      <w:r w:rsidR="00165316">
        <w:t xml:space="preserve">8 </w:t>
      </w:r>
      <w:r>
        <w:t xml:space="preserve">responses: </w:t>
      </w:r>
      <w:proofErr w:type="gramStart"/>
      <w:r w:rsidR="005A26B6">
        <w:t>l</w:t>
      </w:r>
      <w:r>
        <w:t>owes</w:t>
      </w:r>
      <w:r w:rsidR="00151843">
        <w:t>t</w:t>
      </w:r>
      <w:r w:rsidR="005A26B6">
        <w:t xml:space="preserve">  </w:t>
      </w:r>
      <w:r w:rsidR="00151843">
        <w:t>=</w:t>
      </w:r>
      <w:proofErr w:type="gramEnd"/>
      <w:r w:rsidR="005A26B6">
        <w:t xml:space="preserve"> </w:t>
      </w:r>
      <w:r w:rsidR="00151843">
        <w:t xml:space="preserve">7.1; </w:t>
      </w:r>
      <w:r w:rsidR="005A26B6">
        <w:t>h</w:t>
      </w:r>
      <w:r w:rsidR="00151843">
        <w:t>ighest = 10</w:t>
      </w:r>
      <w:r w:rsidR="005A26B6">
        <w:t>; mean =  9.</w:t>
      </w:r>
      <w:r w:rsidR="00165316">
        <w:t>06</w:t>
      </w:r>
    </w:p>
    <w:p w:rsidR="005A26B6" w:rsidRDefault="005A26B6" w:rsidP="0052668B">
      <w:pPr>
        <w:pStyle w:val="ListParagraph"/>
        <w:numPr>
          <w:ilvl w:val="1"/>
          <w:numId w:val="7"/>
        </w:numPr>
      </w:pPr>
      <w:r>
        <w:t>Expertise of Presenter: 1</w:t>
      </w:r>
      <w:r w:rsidR="00165316">
        <w:t>8</w:t>
      </w:r>
      <w:r>
        <w:t xml:space="preserve"> responses: lowest = 8</w:t>
      </w:r>
      <w:r w:rsidR="00165316">
        <w:t>.1</w:t>
      </w:r>
      <w:r>
        <w:t>, highest = 10; mean = 9.</w:t>
      </w:r>
      <w:r w:rsidR="00165316">
        <w:t>48</w:t>
      </w:r>
    </w:p>
    <w:p w:rsidR="005A26B6" w:rsidRDefault="005A26B6" w:rsidP="0052668B">
      <w:pPr>
        <w:pStyle w:val="ListParagraph"/>
        <w:numPr>
          <w:ilvl w:val="1"/>
          <w:numId w:val="7"/>
        </w:numPr>
      </w:pPr>
      <w:r>
        <w:t>Handouts / Course Materials: 1</w:t>
      </w:r>
      <w:r w:rsidR="00165316">
        <w:t>6</w:t>
      </w:r>
      <w:r>
        <w:t xml:space="preserve"> responses: lowest = 7; highest = 10; mean = 8.5</w:t>
      </w:r>
      <w:r w:rsidR="00165316">
        <w:t>3</w:t>
      </w:r>
    </w:p>
    <w:p w:rsidR="005A26B6" w:rsidRDefault="005A26B6" w:rsidP="0052668B">
      <w:pPr>
        <w:pStyle w:val="ListParagraph"/>
        <w:numPr>
          <w:ilvl w:val="1"/>
          <w:numId w:val="7"/>
        </w:numPr>
      </w:pPr>
      <w:r>
        <w:t>Format Appropriate to Content: 1</w:t>
      </w:r>
      <w:r w:rsidR="00165316">
        <w:t>7</w:t>
      </w:r>
      <w:r>
        <w:t xml:space="preserve"> responses: lowest = 7.9; highest = 10; mean = 9.4</w:t>
      </w:r>
      <w:r w:rsidR="00165316">
        <w:t>2</w:t>
      </w:r>
    </w:p>
    <w:p w:rsidR="005A26B6" w:rsidRDefault="005A26B6" w:rsidP="005A26B6">
      <w:pPr>
        <w:pStyle w:val="ListParagraph"/>
        <w:numPr>
          <w:ilvl w:val="0"/>
          <w:numId w:val="7"/>
        </w:numPr>
      </w:pPr>
      <w:r>
        <w:t>Comments:</w:t>
      </w:r>
    </w:p>
    <w:p w:rsidR="00165316" w:rsidRDefault="00165316" w:rsidP="005A26B6">
      <w:pPr>
        <w:pStyle w:val="ListParagraph"/>
        <w:numPr>
          <w:ilvl w:val="1"/>
          <w:numId w:val="7"/>
        </w:numPr>
      </w:pPr>
      <w:r>
        <w:lastRenderedPageBreak/>
        <w:t>“It brought back a lot that I learned in library school!”</w:t>
      </w:r>
      <w:bookmarkStart w:id="0" w:name="_GoBack"/>
      <w:bookmarkEnd w:id="0"/>
    </w:p>
    <w:p w:rsidR="005A26B6" w:rsidRDefault="004E773C" w:rsidP="005A26B6">
      <w:pPr>
        <w:pStyle w:val="ListParagraph"/>
        <w:numPr>
          <w:ilvl w:val="1"/>
          <w:numId w:val="7"/>
        </w:numPr>
      </w:pPr>
      <w:r>
        <w:t>“</w:t>
      </w:r>
      <w:r w:rsidR="00E62C37" w:rsidRPr="00E62C37">
        <w:t>Covered many common problems and the larger audience of experience librarians contributed to questions less likely covered in smaller classes.</w:t>
      </w:r>
      <w:r>
        <w:t>”</w:t>
      </w:r>
    </w:p>
    <w:p w:rsidR="00E62C37" w:rsidRDefault="004E773C" w:rsidP="005A26B6">
      <w:pPr>
        <w:pStyle w:val="ListParagraph"/>
        <w:numPr>
          <w:ilvl w:val="1"/>
          <w:numId w:val="7"/>
        </w:numPr>
      </w:pPr>
      <w:r>
        <w:t>“</w:t>
      </w:r>
      <w:r w:rsidR="00E62C37" w:rsidRPr="00E62C37">
        <w:t>I think I finally understand pharmacological action and free-floating subheadings!</w:t>
      </w:r>
      <w:r>
        <w:t>”</w:t>
      </w:r>
    </w:p>
    <w:p w:rsidR="00E62C37" w:rsidRDefault="004E773C" w:rsidP="005A26B6">
      <w:pPr>
        <w:pStyle w:val="ListParagraph"/>
        <w:numPr>
          <w:ilvl w:val="1"/>
          <w:numId w:val="7"/>
        </w:numPr>
      </w:pPr>
      <w:r>
        <w:t>“</w:t>
      </w:r>
      <w:r w:rsidR="00E62C37" w:rsidRPr="00E62C37">
        <w:t>Thorough and well done. We could almost make this a series.</w:t>
      </w:r>
      <w:r>
        <w:t>”</w:t>
      </w:r>
    </w:p>
    <w:p w:rsidR="00E62C37" w:rsidRDefault="004E773C" w:rsidP="005A26B6">
      <w:pPr>
        <w:pStyle w:val="ListParagraph"/>
        <w:numPr>
          <w:ilvl w:val="1"/>
          <w:numId w:val="7"/>
        </w:numPr>
      </w:pPr>
      <w:r>
        <w:t>“</w:t>
      </w:r>
      <w:r w:rsidR="00E62C37">
        <w:t>I</w:t>
      </w:r>
      <w:r w:rsidR="00E62C37" w:rsidRPr="00E62C37">
        <w:t>t met my expectations. I learned a new thing or two</w:t>
      </w:r>
      <w:r>
        <w:t>.”</w:t>
      </w:r>
    </w:p>
    <w:p w:rsidR="00E62C37" w:rsidRDefault="004E773C" w:rsidP="005A26B6">
      <w:pPr>
        <w:pStyle w:val="ListParagraph"/>
        <w:numPr>
          <w:ilvl w:val="1"/>
          <w:numId w:val="7"/>
        </w:numPr>
      </w:pPr>
      <w:r>
        <w:t>“</w:t>
      </w:r>
      <w:r w:rsidR="00E62C37" w:rsidRPr="00E62C37">
        <w:t>Rebecca Brown did an excellent job.</w:t>
      </w:r>
      <w:r>
        <w:t>”</w:t>
      </w:r>
      <w:r w:rsidR="00E62C37" w:rsidRPr="00E62C37">
        <w:t xml:space="preserve">  </w:t>
      </w:r>
    </w:p>
    <w:p w:rsidR="00E62C37" w:rsidRDefault="004E773C" w:rsidP="005A26B6">
      <w:pPr>
        <w:pStyle w:val="ListParagraph"/>
        <w:numPr>
          <w:ilvl w:val="1"/>
          <w:numId w:val="7"/>
        </w:numPr>
      </w:pPr>
      <w:r>
        <w:t>“</w:t>
      </w:r>
      <w:r w:rsidR="00E62C37" w:rsidRPr="00E62C37">
        <w:t>I expected to know some of the material, but I learned several new and important functions that should improve my search results. Overall I have a better understanding of the new PubMed.</w:t>
      </w:r>
      <w:r>
        <w:t>”</w:t>
      </w:r>
    </w:p>
    <w:p w:rsidR="00E62C37" w:rsidRDefault="004E773C" w:rsidP="005A26B6">
      <w:pPr>
        <w:pStyle w:val="ListParagraph"/>
        <w:numPr>
          <w:ilvl w:val="1"/>
          <w:numId w:val="7"/>
        </w:numPr>
      </w:pPr>
      <w:r>
        <w:t>“</w:t>
      </w:r>
      <w:r w:rsidR="00E62C37" w:rsidRPr="00E62C37">
        <w:t>The presenter hit on some subjects that I was unclear about- like supplemental concepts and Pharmacological actions.</w:t>
      </w:r>
      <w:r>
        <w:t>”</w:t>
      </w:r>
    </w:p>
    <w:p w:rsidR="00E62C37" w:rsidRDefault="004E773C" w:rsidP="005A26B6">
      <w:pPr>
        <w:pStyle w:val="ListParagraph"/>
        <w:numPr>
          <w:ilvl w:val="1"/>
          <w:numId w:val="7"/>
        </w:numPr>
      </w:pPr>
      <w:r>
        <w:t>“B</w:t>
      </w:r>
      <w:r w:rsidR="00E62C37" w:rsidRPr="00E62C37">
        <w:t>ased on the information given to the instructor about what OHSLA members wanted to hear, I think she did a great job and did meet my expectations.</w:t>
      </w:r>
      <w:r>
        <w:t>”</w:t>
      </w:r>
    </w:p>
    <w:p w:rsidR="00E62C37" w:rsidRDefault="004E773C" w:rsidP="005A26B6">
      <w:pPr>
        <w:pStyle w:val="ListParagraph"/>
        <w:numPr>
          <w:ilvl w:val="1"/>
          <w:numId w:val="7"/>
        </w:numPr>
      </w:pPr>
      <w:r>
        <w:t>“</w:t>
      </w:r>
      <w:r w:rsidR="00E62C37" w:rsidRPr="00E62C37">
        <w:t>I was unaware that two computers were needed (one for the slide portion and one for exercises).  That would have been helpful.  I also didn't receive any links for the handouts.  I have no idea where they are since they are</w:t>
      </w:r>
      <w:r w:rsidR="00E62C37">
        <w:t xml:space="preserve"> not uploaded on the OHSLA website.</w:t>
      </w:r>
      <w:r>
        <w:t>”</w:t>
      </w:r>
    </w:p>
    <w:p w:rsidR="004E773C" w:rsidRDefault="004E773C" w:rsidP="005A26B6">
      <w:pPr>
        <w:pStyle w:val="ListParagraph"/>
        <w:numPr>
          <w:ilvl w:val="1"/>
          <w:numId w:val="7"/>
        </w:numPr>
      </w:pPr>
      <w:r>
        <w:t>“</w:t>
      </w:r>
      <w:r w:rsidRPr="004E773C">
        <w:t>It was very good! I was still a little unclear about auto-mapping of subheadings and best practices for using them as well as supplemental concepts</w:t>
      </w:r>
      <w:r>
        <w:t>.”</w:t>
      </w:r>
    </w:p>
    <w:p w:rsidR="004E773C" w:rsidRDefault="004E773C" w:rsidP="005A26B6">
      <w:pPr>
        <w:pStyle w:val="ListParagraph"/>
        <w:numPr>
          <w:ilvl w:val="1"/>
          <w:numId w:val="7"/>
        </w:numPr>
      </w:pPr>
      <w:r>
        <w:t>“</w:t>
      </w:r>
      <w:r w:rsidRPr="004E773C">
        <w:t>It was excellent. I learned so much more than I ever thought possible in just a short amount of time.</w:t>
      </w:r>
      <w:r>
        <w:t>”</w:t>
      </w:r>
    </w:p>
    <w:p w:rsidR="008B05FB" w:rsidRDefault="008B05FB" w:rsidP="003233E7">
      <w:pPr>
        <w:pStyle w:val="Heading2"/>
      </w:pPr>
      <w:r>
        <w:t>Future Programming Suggestion</w:t>
      </w:r>
      <w:r w:rsidR="003233E7">
        <w:t>s</w:t>
      </w:r>
    </w:p>
    <w:p w:rsidR="003233E7" w:rsidRPr="003233E7" w:rsidRDefault="003233E7" w:rsidP="003233E7"/>
    <w:p w:rsidR="008B05FB" w:rsidRDefault="008B05FB" w:rsidP="008B05FB">
      <w:pPr>
        <w:pStyle w:val="ListParagraph"/>
        <w:numPr>
          <w:ilvl w:val="0"/>
          <w:numId w:val="9"/>
        </w:numPr>
      </w:pPr>
      <w:r w:rsidRPr="008B05FB">
        <w:t>Online learning tools, and interactive/video creation tools</w:t>
      </w:r>
    </w:p>
    <w:p w:rsidR="008B05FB" w:rsidRDefault="008B05FB" w:rsidP="008B05FB">
      <w:pPr>
        <w:pStyle w:val="ListParagraph"/>
        <w:numPr>
          <w:ilvl w:val="0"/>
          <w:numId w:val="9"/>
        </w:numPr>
      </w:pPr>
      <w:r>
        <w:t>R</w:t>
      </w:r>
      <w:r w:rsidRPr="008B05FB">
        <w:t>esources and/or tips for hosting virtual meetings</w:t>
      </w:r>
    </w:p>
    <w:p w:rsidR="008B05FB" w:rsidRDefault="008B05FB" w:rsidP="008B05FB">
      <w:pPr>
        <w:pStyle w:val="ListParagraph"/>
        <w:numPr>
          <w:ilvl w:val="0"/>
          <w:numId w:val="9"/>
        </w:numPr>
      </w:pPr>
      <w:r w:rsidRPr="008B05FB">
        <w:t>Innovative librarian roles - how those work, how they can be developed, where do they get training to do these kinds of roles</w:t>
      </w:r>
    </w:p>
    <w:p w:rsidR="008B05FB" w:rsidRDefault="008B05FB" w:rsidP="008B05FB">
      <w:pPr>
        <w:pStyle w:val="ListParagraph"/>
        <w:numPr>
          <w:ilvl w:val="0"/>
          <w:numId w:val="9"/>
        </w:numPr>
      </w:pPr>
      <w:r w:rsidRPr="008B05FB">
        <w:t>Resume help</w:t>
      </w:r>
    </w:p>
    <w:p w:rsidR="00E50325" w:rsidRDefault="00E50325" w:rsidP="00E50325">
      <w:pPr>
        <w:pStyle w:val="ListParagraph"/>
        <w:numPr>
          <w:ilvl w:val="0"/>
          <w:numId w:val="9"/>
        </w:numPr>
      </w:pPr>
      <w:r>
        <w:t>Correction of Health Misinformation on Social Media Kelsey Cowles, MLIS, Academic Coordinator; Margie Sheppard, MLS, Technology Coordinator – Kansas; Liz Waltman, MLIS, Outreach, Education and Communications Coordinator</w:t>
      </w:r>
    </w:p>
    <w:p w:rsidR="008B05FB" w:rsidRDefault="00E50325" w:rsidP="00E50325">
      <w:pPr>
        <w:pStyle w:val="ListParagraph"/>
        <w:numPr>
          <w:ilvl w:val="0"/>
          <w:numId w:val="9"/>
        </w:numPr>
      </w:pPr>
      <w:r>
        <w:t xml:space="preserve">Text mining </w:t>
      </w:r>
      <w:r w:rsidR="00D67413">
        <w:t>t</w:t>
      </w:r>
      <w:r>
        <w:t>ools for systematic reviews</w:t>
      </w:r>
    </w:p>
    <w:p w:rsidR="00E50325" w:rsidRDefault="00E50325" w:rsidP="00E50325">
      <w:pPr>
        <w:pStyle w:val="ListParagraph"/>
        <w:numPr>
          <w:ilvl w:val="0"/>
          <w:numId w:val="9"/>
        </w:numPr>
      </w:pPr>
      <w:r>
        <w:t>Role of medical librarian in quality improvement projects</w:t>
      </w:r>
    </w:p>
    <w:p w:rsidR="00E50325" w:rsidRDefault="00E50325" w:rsidP="00E50325">
      <w:pPr>
        <w:pStyle w:val="ListParagraph"/>
        <w:numPr>
          <w:ilvl w:val="0"/>
          <w:numId w:val="9"/>
        </w:numPr>
      </w:pPr>
      <w:r>
        <w:t>Tips for searching other databases: Discovery and CINAHL</w:t>
      </w:r>
    </w:p>
    <w:p w:rsidR="00E50325" w:rsidRDefault="00E50325" w:rsidP="00E50325">
      <w:pPr>
        <w:pStyle w:val="ListParagraph"/>
        <w:numPr>
          <w:ilvl w:val="0"/>
          <w:numId w:val="9"/>
        </w:numPr>
      </w:pPr>
      <w:r>
        <w:t>EBP, critical appraisal</w:t>
      </w:r>
    </w:p>
    <w:p w:rsidR="00E50325" w:rsidRDefault="00E50325" w:rsidP="00E50325">
      <w:pPr>
        <w:pStyle w:val="ListParagraph"/>
        <w:numPr>
          <w:ilvl w:val="0"/>
          <w:numId w:val="9"/>
        </w:numPr>
      </w:pPr>
      <w:r>
        <w:t>COVID-19 research update</w:t>
      </w:r>
    </w:p>
    <w:p w:rsidR="00E50325" w:rsidRDefault="00E50325" w:rsidP="00E50325">
      <w:pPr>
        <w:pStyle w:val="ListParagraph"/>
        <w:numPr>
          <w:ilvl w:val="0"/>
          <w:numId w:val="9"/>
        </w:numPr>
      </w:pPr>
      <w:r w:rsidRPr="00E50325">
        <w:t>Covid-19 Information sources, vaccination, treatment, latest information, consumer health information, how to combat disinformation, etc.</w:t>
      </w:r>
    </w:p>
    <w:p w:rsidR="00E50325" w:rsidRDefault="00E50325" w:rsidP="00E50325">
      <w:pPr>
        <w:pStyle w:val="Heading2"/>
      </w:pPr>
      <w:r>
        <w:lastRenderedPageBreak/>
        <w:t>Budget</w:t>
      </w:r>
    </w:p>
    <w:p w:rsidR="00E50325" w:rsidRDefault="00E50325" w:rsidP="00E50325"/>
    <w:p w:rsidR="00E50325" w:rsidRPr="00E50325" w:rsidRDefault="0052668B" w:rsidP="00E50325">
      <w:r>
        <w:t>Because NNLM presented and hosted the course, OHSLA incurred no honorarium or webinar hosting costs.</w:t>
      </w:r>
    </w:p>
    <w:p w:rsidR="00DD6F10" w:rsidRDefault="00E50325" w:rsidP="00E50325">
      <w:pPr>
        <w:pStyle w:val="Heading2"/>
      </w:pPr>
      <w:r>
        <w:t>Access to Course Materials</w:t>
      </w:r>
    </w:p>
    <w:p w:rsidR="0052668B" w:rsidRDefault="0052668B" w:rsidP="0052668B"/>
    <w:p w:rsidR="0052668B" w:rsidRPr="0052668B" w:rsidRDefault="0052668B" w:rsidP="0052668B">
      <w:r>
        <w:t xml:space="preserve">The </w:t>
      </w:r>
      <w:hyperlink r:id="rId11" w:history="1">
        <w:r w:rsidRPr="002D3A02">
          <w:rPr>
            <w:rStyle w:val="Hyperlink"/>
          </w:rPr>
          <w:t>NNLM PubMed Tips for Expert Searchers</w:t>
        </w:r>
      </w:hyperlink>
      <w:r>
        <w:t xml:space="preserve"> page provides links to the course handout and the PowerPoint </w:t>
      </w:r>
      <w:r w:rsidR="002D3A02">
        <w:t xml:space="preserve">slides.  This link is now also posted on the </w:t>
      </w:r>
      <w:hyperlink r:id="rId12" w:history="1">
        <w:r w:rsidR="002D3A02" w:rsidRPr="002D3A02">
          <w:rPr>
            <w:rStyle w:val="Hyperlink"/>
          </w:rPr>
          <w:t>OHSLA Events</w:t>
        </w:r>
      </w:hyperlink>
      <w:r w:rsidR="002D3A02">
        <w:t xml:space="preserve"> page.  The link to the class recording will be posted as soon as it is available.</w:t>
      </w:r>
    </w:p>
    <w:sectPr w:rsidR="0052668B" w:rsidRPr="0052668B" w:rsidSect="00CD159C">
      <w:headerReference w:type="default" r:id="rId13"/>
      <w:headerReference w:type="firs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AD5" w:rsidRDefault="00054AD5" w:rsidP="00054AD5">
      <w:pPr>
        <w:spacing w:after="0" w:line="240" w:lineRule="auto"/>
      </w:pPr>
      <w:r>
        <w:separator/>
      </w:r>
    </w:p>
  </w:endnote>
  <w:endnote w:type="continuationSeparator" w:id="0">
    <w:p w:rsidR="00054AD5" w:rsidRDefault="00054AD5" w:rsidP="0005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AD5" w:rsidRDefault="00054AD5" w:rsidP="00054AD5">
      <w:pPr>
        <w:spacing w:after="0" w:line="240" w:lineRule="auto"/>
      </w:pPr>
      <w:r>
        <w:separator/>
      </w:r>
    </w:p>
  </w:footnote>
  <w:footnote w:type="continuationSeparator" w:id="0">
    <w:p w:rsidR="00054AD5" w:rsidRDefault="00054AD5" w:rsidP="00054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AD5" w:rsidRDefault="00CD159C" w:rsidP="00054AD5">
    <w:pPr>
      <w:pStyle w:val="Header"/>
      <w:jc w:val="center"/>
    </w:pPr>
    <w:r>
      <w:rPr>
        <w:noProof/>
      </w:rPr>
      <w:drawing>
        <wp:inline distT="0" distB="0" distL="0" distR="0" wp14:anchorId="53D8F87D" wp14:editId="45C1A994">
          <wp:extent cx="2283204" cy="847725"/>
          <wp:effectExtent l="0" t="0" r="3175" b="0"/>
          <wp:docPr id="1" name="Picture 1" descr="Red Ohio Health Sciences Library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d Ohio Health Sciences Library Associ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775" cy="875783"/>
                  </a:xfrm>
                  <a:prstGeom prst="rect">
                    <a:avLst/>
                  </a:prstGeom>
                  <a:noFill/>
                  <a:ln>
                    <a:noFill/>
                  </a:ln>
                </pic:spPr>
              </pic:pic>
            </a:graphicData>
          </a:graphic>
        </wp:inline>
      </w:drawing>
    </w:r>
  </w:p>
  <w:p w:rsidR="00CD159C" w:rsidRDefault="00CD159C" w:rsidP="00CD159C">
    <w:pPr>
      <w:pStyle w:val="Heading1"/>
    </w:pPr>
    <w:r w:rsidRPr="001A1762">
      <w:t>OHSLA Fall CE Program Summary by Ximena Chrisagis, 11/12/2020</w:t>
    </w:r>
  </w:p>
  <w:p w:rsidR="00CD159C" w:rsidRDefault="00CD159C" w:rsidP="00CD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9C" w:rsidRDefault="00CD159C" w:rsidP="00CD159C">
    <w:pPr>
      <w:pStyle w:val="Heading1"/>
    </w:pPr>
  </w:p>
  <w:p w:rsidR="00CD159C" w:rsidRDefault="00CD159C" w:rsidP="00CD159C">
    <w:pPr>
      <w:pStyle w:val="Heading1"/>
    </w:pPr>
    <w:r w:rsidRPr="001A1762">
      <w:t>OHSLA Fall CE Program Summary by Ximena Chrisagis, 11/12/2020</w:t>
    </w:r>
  </w:p>
  <w:p w:rsidR="00054AD5" w:rsidRDefault="00054AD5" w:rsidP="00054A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4FF"/>
    <w:multiLevelType w:val="hybridMultilevel"/>
    <w:tmpl w:val="8F32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0B00"/>
    <w:multiLevelType w:val="hybridMultilevel"/>
    <w:tmpl w:val="FACA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968D5"/>
    <w:multiLevelType w:val="multilevel"/>
    <w:tmpl w:val="DC5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E3A77"/>
    <w:multiLevelType w:val="hybridMultilevel"/>
    <w:tmpl w:val="C6C04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E433C"/>
    <w:multiLevelType w:val="multilevel"/>
    <w:tmpl w:val="4E48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A5FA2"/>
    <w:multiLevelType w:val="hybridMultilevel"/>
    <w:tmpl w:val="3832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C592D"/>
    <w:multiLevelType w:val="hybridMultilevel"/>
    <w:tmpl w:val="0674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75FB1"/>
    <w:multiLevelType w:val="hybridMultilevel"/>
    <w:tmpl w:val="BA84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CE4C46"/>
    <w:multiLevelType w:val="hybridMultilevel"/>
    <w:tmpl w:val="2494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16485"/>
    <w:multiLevelType w:val="hybridMultilevel"/>
    <w:tmpl w:val="20B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62"/>
    <w:rsid w:val="00054AD5"/>
    <w:rsid w:val="00074C33"/>
    <w:rsid w:val="00092889"/>
    <w:rsid w:val="000E5FF0"/>
    <w:rsid w:val="000E7B3D"/>
    <w:rsid w:val="00151843"/>
    <w:rsid w:val="00165316"/>
    <w:rsid w:val="00167D0C"/>
    <w:rsid w:val="001A0A41"/>
    <w:rsid w:val="001A1762"/>
    <w:rsid w:val="001B30B1"/>
    <w:rsid w:val="002D3A02"/>
    <w:rsid w:val="003233E7"/>
    <w:rsid w:val="00345D51"/>
    <w:rsid w:val="004068A6"/>
    <w:rsid w:val="00413DC3"/>
    <w:rsid w:val="00426145"/>
    <w:rsid w:val="004338DE"/>
    <w:rsid w:val="004D3BFF"/>
    <w:rsid w:val="004E773C"/>
    <w:rsid w:val="00501192"/>
    <w:rsid w:val="0052456C"/>
    <w:rsid w:val="0052668B"/>
    <w:rsid w:val="00540806"/>
    <w:rsid w:val="005A26B6"/>
    <w:rsid w:val="006406A7"/>
    <w:rsid w:val="006430F4"/>
    <w:rsid w:val="00647510"/>
    <w:rsid w:val="00670E19"/>
    <w:rsid w:val="006F6061"/>
    <w:rsid w:val="00726FD2"/>
    <w:rsid w:val="00755A6F"/>
    <w:rsid w:val="007624AE"/>
    <w:rsid w:val="00766DA0"/>
    <w:rsid w:val="00794133"/>
    <w:rsid w:val="007E09F4"/>
    <w:rsid w:val="00837D76"/>
    <w:rsid w:val="008B05FB"/>
    <w:rsid w:val="00983CC9"/>
    <w:rsid w:val="00985547"/>
    <w:rsid w:val="009A07AA"/>
    <w:rsid w:val="009A1189"/>
    <w:rsid w:val="009A19AC"/>
    <w:rsid w:val="009E3F82"/>
    <w:rsid w:val="00A15551"/>
    <w:rsid w:val="00A1778F"/>
    <w:rsid w:val="00A7061E"/>
    <w:rsid w:val="00A84403"/>
    <w:rsid w:val="00AE1811"/>
    <w:rsid w:val="00AF15E3"/>
    <w:rsid w:val="00AF3B96"/>
    <w:rsid w:val="00AF51DC"/>
    <w:rsid w:val="00AF59E2"/>
    <w:rsid w:val="00B12A95"/>
    <w:rsid w:val="00B35121"/>
    <w:rsid w:val="00B466CB"/>
    <w:rsid w:val="00B475E7"/>
    <w:rsid w:val="00BB5013"/>
    <w:rsid w:val="00BD49D6"/>
    <w:rsid w:val="00BE6DAD"/>
    <w:rsid w:val="00C036A3"/>
    <w:rsid w:val="00C12FFB"/>
    <w:rsid w:val="00C50B5A"/>
    <w:rsid w:val="00C744C2"/>
    <w:rsid w:val="00C8027B"/>
    <w:rsid w:val="00CD159C"/>
    <w:rsid w:val="00CE6190"/>
    <w:rsid w:val="00D33A0E"/>
    <w:rsid w:val="00D67413"/>
    <w:rsid w:val="00D93047"/>
    <w:rsid w:val="00DA43F5"/>
    <w:rsid w:val="00DD6F10"/>
    <w:rsid w:val="00E50325"/>
    <w:rsid w:val="00E529CE"/>
    <w:rsid w:val="00E62C37"/>
    <w:rsid w:val="00EB2799"/>
    <w:rsid w:val="00EB5280"/>
    <w:rsid w:val="00EE3F16"/>
    <w:rsid w:val="00F83BBC"/>
    <w:rsid w:val="00F85D7B"/>
    <w:rsid w:val="00F91BBD"/>
    <w:rsid w:val="00FA0679"/>
    <w:rsid w:val="00FC482D"/>
    <w:rsid w:val="00FC7CA4"/>
    <w:rsid w:val="00FE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A865"/>
  <w15:chartTrackingRefBased/>
  <w15:docId w15:val="{009B66F0-3D0E-4AA1-8224-92294A9A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811"/>
    <w:rPr>
      <w:rFonts w:ascii="Arial" w:hAnsi="Arial"/>
    </w:rPr>
  </w:style>
  <w:style w:type="paragraph" w:styleId="Heading1">
    <w:name w:val="heading 1"/>
    <w:basedOn w:val="Normal"/>
    <w:next w:val="Normal"/>
    <w:link w:val="Heading1Char"/>
    <w:uiPriority w:val="9"/>
    <w:qFormat/>
    <w:rsid w:val="00AE1811"/>
    <w:pPr>
      <w:keepNext/>
      <w:keepLines/>
      <w:spacing w:before="240" w:after="0"/>
      <w:outlineLvl w:val="0"/>
    </w:pPr>
    <w:rPr>
      <w:rFonts w:eastAsiaTheme="majorEastAsia" w:cstheme="majorBidi"/>
      <w:b/>
      <w:sz w:val="25"/>
      <w:szCs w:val="32"/>
      <w:u w:val="single"/>
    </w:rPr>
  </w:style>
  <w:style w:type="paragraph" w:styleId="Heading2">
    <w:name w:val="heading 2"/>
    <w:basedOn w:val="Normal"/>
    <w:next w:val="Normal"/>
    <w:link w:val="Heading2Char"/>
    <w:uiPriority w:val="9"/>
    <w:unhideWhenUsed/>
    <w:qFormat/>
    <w:rsid w:val="00FC482D"/>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11"/>
    <w:rPr>
      <w:rFonts w:ascii="Arial" w:eastAsiaTheme="majorEastAsia" w:hAnsi="Arial" w:cstheme="majorBidi"/>
      <w:b/>
      <w:sz w:val="25"/>
      <w:szCs w:val="32"/>
      <w:u w:val="single"/>
    </w:rPr>
  </w:style>
  <w:style w:type="character" w:customStyle="1" w:styleId="Heading2Char">
    <w:name w:val="Heading 2 Char"/>
    <w:basedOn w:val="DefaultParagraphFont"/>
    <w:link w:val="Heading2"/>
    <w:uiPriority w:val="9"/>
    <w:rsid w:val="00FC482D"/>
    <w:rPr>
      <w:rFonts w:ascii="Arial" w:eastAsiaTheme="majorEastAsia" w:hAnsi="Arial" w:cstheme="majorBidi"/>
      <w:b/>
      <w:sz w:val="24"/>
      <w:szCs w:val="26"/>
    </w:rPr>
  </w:style>
  <w:style w:type="paragraph" w:styleId="NoSpacing">
    <w:name w:val="No Spacing"/>
    <w:uiPriority w:val="1"/>
    <w:qFormat/>
    <w:rsid w:val="00AE1811"/>
    <w:pPr>
      <w:spacing w:after="0" w:line="240" w:lineRule="auto"/>
    </w:pPr>
  </w:style>
  <w:style w:type="character" w:styleId="Hyperlink">
    <w:name w:val="Hyperlink"/>
    <w:basedOn w:val="DefaultParagraphFont"/>
    <w:uiPriority w:val="99"/>
    <w:unhideWhenUsed/>
    <w:rsid w:val="00345D51"/>
    <w:rPr>
      <w:color w:val="0563C1" w:themeColor="hyperlink"/>
      <w:u w:val="single"/>
    </w:rPr>
  </w:style>
  <w:style w:type="character" w:styleId="UnresolvedMention">
    <w:name w:val="Unresolved Mention"/>
    <w:basedOn w:val="DefaultParagraphFont"/>
    <w:uiPriority w:val="99"/>
    <w:semiHidden/>
    <w:unhideWhenUsed/>
    <w:rsid w:val="00345D51"/>
    <w:rPr>
      <w:color w:val="605E5C"/>
      <w:shd w:val="clear" w:color="auto" w:fill="E1DFDD"/>
    </w:rPr>
  </w:style>
  <w:style w:type="character" w:styleId="FollowedHyperlink">
    <w:name w:val="FollowedHyperlink"/>
    <w:basedOn w:val="DefaultParagraphFont"/>
    <w:uiPriority w:val="99"/>
    <w:semiHidden/>
    <w:unhideWhenUsed/>
    <w:rsid w:val="00345D51"/>
    <w:rPr>
      <w:color w:val="954F72" w:themeColor="followedHyperlink"/>
      <w:u w:val="single"/>
    </w:rPr>
  </w:style>
  <w:style w:type="paragraph" w:styleId="ListParagraph">
    <w:name w:val="List Paragraph"/>
    <w:basedOn w:val="Normal"/>
    <w:uiPriority w:val="34"/>
    <w:qFormat/>
    <w:rsid w:val="000E5FF0"/>
    <w:pPr>
      <w:ind w:left="720"/>
      <w:contextualSpacing/>
    </w:pPr>
  </w:style>
  <w:style w:type="character" w:styleId="Strong">
    <w:name w:val="Strong"/>
    <w:basedOn w:val="DefaultParagraphFont"/>
    <w:uiPriority w:val="22"/>
    <w:qFormat/>
    <w:rsid w:val="00B466CB"/>
    <w:rPr>
      <w:b/>
      <w:bCs/>
    </w:rPr>
  </w:style>
  <w:style w:type="character" w:styleId="Emphasis">
    <w:name w:val="Emphasis"/>
    <w:basedOn w:val="DefaultParagraphFont"/>
    <w:uiPriority w:val="20"/>
    <w:qFormat/>
    <w:rsid w:val="00B466CB"/>
    <w:rPr>
      <w:i/>
      <w:iCs/>
    </w:rPr>
  </w:style>
  <w:style w:type="paragraph" w:customStyle="1" w:styleId="selection">
    <w:name w:val="selection"/>
    <w:basedOn w:val="Normal"/>
    <w:rsid w:val="00B46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B466CB"/>
  </w:style>
  <w:style w:type="paragraph" w:customStyle="1" w:styleId="first">
    <w:name w:val="first"/>
    <w:basedOn w:val="Normal"/>
    <w:rsid w:val="00B466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B466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4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D5"/>
    <w:rPr>
      <w:rFonts w:ascii="Arial" w:hAnsi="Arial"/>
    </w:rPr>
  </w:style>
  <w:style w:type="paragraph" w:styleId="Footer">
    <w:name w:val="footer"/>
    <w:basedOn w:val="Normal"/>
    <w:link w:val="FooterChar"/>
    <w:uiPriority w:val="99"/>
    <w:unhideWhenUsed/>
    <w:rsid w:val="0005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D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0756">
      <w:bodyDiv w:val="1"/>
      <w:marLeft w:val="0"/>
      <w:marRight w:val="0"/>
      <w:marTop w:val="0"/>
      <w:marBottom w:val="0"/>
      <w:divBdr>
        <w:top w:val="none" w:sz="0" w:space="0" w:color="auto"/>
        <w:left w:val="none" w:sz="0" w:space="0" w:color="auto"/>
        <w:bottom w:val="none" w:sz="0" w:space="0" w:color="auto"/>
        <w:right w:val="none" w:sz="0" w:space="0" w:color="auto"/>
      </w:divBdr>
      <w:divsChild>
        <w:div w:id="1243417040">
          <w:marLeft w:val="0"/>
          <w:marRight w:val="0"/>
          <w:marTop w:val="0"/>
          <w:marBottom w:val="0"/>
          <w:divBdr>
            <w:top w:val="none" w:sz="0" w:space="0" w:color="auto"/>
            <w:left w:val="none" w:sz="0" w:space="0" w:color="auto"/>
            <w:bottom w:val="none" w:sz="0" w:space="0" w:color="auto"/>
            <w:right w:val="none" w:sz="0" w:space="0" w:color="auto"/>
          </w:divBdr>
          <w:divsChild>
            <w:div w:id="1728647878">
              <w:marLeft w:val="0"/>
              <w:marRight w:val="0"/>
              <w:marTop w:val="0"/>
              <w:marBottom w:val="0"/>
              <w:divBdr>
                <w:top w:val="none" w:sz="0" w:space="0" w:color="auto"/>
                <w:left w:val="none" w:sz="0" w:space="0" w:color="auto"/>
                <w:bottom w:val="none" w:sz="0" w:space="0" w:color="auto"/>
                <w:right w:val="none" w:sz="0" w:space="0" w:color="auto"/>
              </w:divBdr>
            </w:div>
          </w:divsChild>
        </w:div>
        <w:div w:id="659191527">
          <w:marLeft w:val="0"/>
          <w:marRight w:val="0"/>
          <w:marTop w:val="0"/>
          <w:marBottom w:val="0"/>
          <w:divBdr>
            <w:top w:val="none" w:sz="0" w:space="0" w:color="auto"/>
            <w:left w:val="none" w:sz="0" w:space="0" w:color="auto"/>
            <w:bottom w:val="none" w:sz="0" w:space="0" w:color="auto"/>
            <w:right w:val="none" w:sz="0" w:space="0" w:color="auto"/>
          </w:divBdr>
          <w:divsChild>
            <w:div w:id="42294786">
              <w:marLeft w:val="0"/>
              <w:marRight w:val="0"/>
              <w:marTop w:val="0"/>
              <w:marBottom w:val="0"/>
              <w:divBdr>
                <w:top w:val="none" w:sz="0" w:space="0" w:color="auto"/>
                <w:left w:val="none" w:sz="0" w:space="0" w:color="auto"/>
                <w:bottom w:val="none" w:sz="0" w:space="0" w:color="auto"/>
                <w:right w:val="none" w:sz="0" w:space="0" w:color="auto"/>
              </w:divBdr>
              <w:divsChild>
                <w:div w:id="792093486">
                  <w:marLeft w:val="0"/>
                  <w:marRight w:val="0"/>
                  <w:marTop w:val="0"/>
                  <w:marBottom w:val="0"/>
                  <w:divBdr>
                    <w:top w:val="none" w:sz="0" w:space="0" w:color="auto"/>
                    <w:left w:val="none" w:sz="0" w:space="0" w:color="auto"/>
                    <w:bottom w:val="none" w:sz="0" w:space="0" w:color="auto"/>
                    <w:right w:val="none" w:sz="0" w:space="0" w:color="auto"/>
                  </w:divBdr>
                  <w:divsChild>
                    <w:div w:id="1752779429">
                      <w:marLeft w:val="0"/>
                      <w:marRight w:val="0"/>
                      <w:marTop w:val="0"/>
                      <w:marBottom w:val="0"/>
                      <w:divBdr>
                        <w:top w:val="none" w:sz="0" w:space="0" w:color="auto"/>
                        <w:left w:val="none" w:sz="0" w:space="0" w:color="auto"/>
                        <w:bottom w:val="none" w:sz="0" w:space="0" w:color="auto"/>
                        <w:right w:val="none" w:sz="0" w:space="0" w:color="auto"/>
                      </w:divBdr>
                      <w:divsChild>
                        <w:div w:id="1653412608">
                          <w:marLeft w:val="0"/>
                          <w:marRight w:val="0"/>
                          <w:marTop w:val="0"/>
                          <w:marBottom w:val="0"/>
                          <w:divBdr>
                            <w:top w:val="none" w:sz="0" w:space="0" w:color="auto"/>
                            <w:left w:val="none" w:sz="0" w:space="0" w:color="auto"/>
                            <w:bottom w:val="none" w:sz="0" w:space="0" w:color="auto"/>
                            <w:right w:val="none" w:sz="0" w:space="0" w:color="auto"/>
                          </w:divBdr>
                          <w:divsChild>
                            <w:div w:id="1980568349">
                              <w:marLeft w:val="0"/>
                              <w:marRight w:val="0"/>
                              <w:marTop w:val="0"/>
                              <w:marBottom w:val="0"/>
                              <w:divBdr>
                                <w:top w:val="none" w:sz="0" w:space="0" w:color="auto"/>
                                <w:left w:val="none" w:sz="0" w:space="0" w:color="auto"/>
                                <w:bottom w:val="none" w:sz="0" w:space="0" w:color="auto"/>
                                <w:right w:val="none" w:sz="0" w:space="0" w:color="auto"/>
                              </w:divBdr>
                            </w:div>
                            <w:div w:id="233048978">
                              <w:marLeft w:val="0"/>
                              <w:marRight w:val="0"/>
                              <w:marTop w:val="0"/>
                              <w:marBottom w:val="0"/>
                              <w:divBdr>
                                <w:top w:val="none" w:sz="0" w:space="0" w:color="auto"/>
                                <w:left w:val="none" w:sz="0" w:space="0" w:color="auto"/>
                                <w:bottom w:val="none" w:sz="0" w:space="0" w:color="auto"/>
                                <w:right w:val="none" w:sz="0" w:space="0" w:color="auto"/>
                              </w:divBdr>
                              <w:divsChild>
                                <w:div w:id="14953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65902">
                  <w:marLeft w:val="0"/>
                  <w:marRight w:val="0"/>
                  <w:marTop w:val="0"/>
                  <w:marBottom w:val="0"/>
                  <w:divBdr>
                    <w:top w:val="none" w:sz="0" w:space="0" w:color="auto"/>
                    <w:left w:val="none" w:sz="0" w:space="0" w:color="auto"/>
                    <w:bottom w:val="none" w:sz="0" w:space="0" w:color="auto"/>
                    <w:right w:val="none" w:sz="0" w:space="0" w:color="auto"/>
                  </w:divBdr>
                  <w:divsChild>
                    <w:div w:id="443116423">
                      <w:marLeft w:val="0"/>
                      <w:marRight w:val="0"/>
                      <w:marTop w:val="0"/>
                      <w:marBottom w:val="0"/>
                      <w:divBdr>
                        <w:top w:val="none" w:sz="0" w:space="0" w:color="auto"/>
                        <w:left w:val="none" w:sz="0" w:space="0" w:color="auto"/>
                        <w:bottom w:val="none" w:sz="0" w:space="0" w:color="auto"/>
                        <w:right w:val="none" w:sz="0" w:space="0" w:color="auto"/>
                      </w:divBdr>
                      <w:divsChild>
                        <w:div w:id="1541549900">
                          <w:marLeft w:val="0"/>
                          <w:marRight w:val="0"/>
                          <w:marTop w:val="0"/>
                          <w:marBottom w:val="0"/>
                          <w:divBdr>
                            <w:top w:val="none" w:sz="0" w:space="0" w:color="auto"/>
                            <w:left w:val="none" w:sz="0" w:space="0" w:color="auto"/>
                            <w:bottom w:val="none" w:sz="0" w:space="0" w:color="auto"/>
                            <w:right w:val="none" w:sz="0" w:space="0" w:color="auto"/>
                          </w:divBdr>
                          <w:divsChild>
                            <w:div w:id="306933734">
                              <w:marLeft w:val="0"/>
                              <w:marRight w:val="0"/>
                              <w:marTop w:val="0"/>
                              <w:marBottom w:val="0"/>
                              <w:divBdr>
                                <w:top w:val="none" w:sz="0" w:space="0" w:color="auto"/>
                                <w:left w:val="none" w:sz="0" w:space="0" w:color="auto"/>
                                <w:bottom w:val="none" w:sz="0" w:space="0" w:color="auto"/>
                                <w:right w:val="none" w:sz="0" w:space="0" w:color="auto"/>
                              </w:divBdr>
                            </w:div>
                            <w:div w:id="2915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1424">
                  <w:marLeft w:val="0"/>
                  <w:marRight w:val="0"/>
                  <w:marTop w:val="0"/>
                  <w:marBottom w:val="0"/>
                  <w:divBdr>
                    <w:top w:val="none" w:sz="0" w:space="0" w:color="auto"/>
                    <w:left w:val="none" w:sz="0" w:space="0" w:color="auto"/>
                    <w:bottom w:val="none" w:sz="0" w:space="0" w:color="auto"/>
                    <w:right w:val="none" w:sz="0" w:space="0" w:color="auto"/>
                  </w:divBdr>
                  <w:divsChild>
                    <w:div w:id="558172322">
                      <w:marLeft w:val="0"/>
                      <w:marRight w:val="0"/>
                      <w:marTop w:val="0"/>
                      <w:marBottom w:val="0"/>
                      <w:divBdr>
                        <w:top w:val="none" w:sz="0" w:space="0" w:color="auto"/>
                        <w:left w:val="none" w:sz="0" w:space="0" w:color="auto"/>
                        <w:bottom w:val="none" w:sz="0" w:space="0" w:color="auto"/>
                        <w:right w:val="none" w:sz="0" w:space="0" w:color="auto"/>
                      </w:divBdr>
                      <w:divsChild>
                        <w:div w:id="402724823">
                          <w:marLeft w:val="0"/>
                          <w:marRight w:val="0"/>
                          <w:marTop w:val="0"/>
                          <w:marBottom w:val="0"/>
                          <w:divBdr>
                            <w:top w:val="none" w:sz="0" w:space="0" w:color="auto"/>
                            <w:left w:val="none" w:sz="0" w:space="0" w:color="auto"/>
                            <w:bottom w:val="none" w:sz="0" w:space="0" w:color="auto"/>
                            <w:right w:val="none" w:sz="0" w:space="0" w:color="auto"/>
                          </w:divBdr>
                          <w:divsChild>
                            <w:div w:id="832794539">
                              <w:marLeft w:val="0"/>
                              <w:marRight w:val="0"/>
                              <w:marTop w:val="0"/>
                              <w:marBottom w:val="0"/>
                              <w:divBdr>
                                <w:top w:val="none" w:sz="0" w:space="0" w:color="auto"/>
                                <w:left w:val="none" w:sz="0" w:space="0" w:color="auto"/>
                                <w:bottom w:val="none" w:sz="0" w:space="0" w:color="auto"/>
                                <w:right w:val="none" w:sz="0" w:space="0" w:color="auto"/>
                              </w:divBdr>
                              <w:divsChild>
                                <w:div w:id="1493370962">
                                  <w:marLeft w:val="0"/>
                                  <w:marRight w:val="0"/>
                                  <w:marTop w:val="0"/>
                                  <w:marBottom w:val="0"/>
                                  <w:divBdr>
                                    <w:top w:val="none" w:sz="0" w:space="0" w:color="auto"/>
                                    <w:left w:val="none" w:sz="0" w:space="0" w:color="auto"/>
                                    <w:bottom w:val="none" w:sz="0" w:space="0" w:color="auto"/>
                                    <w:right w:val="none" w:sz="0" w:space="0" w:color="auto"/>
                                  </w:divBdr>
                                  <w:divsChild>
                                    <w:div w:id="1609120831">
                                      <w:marLeft w:val="0"/>
                                      <w:marRight w:val="0"/>
                                      <w:marTop w:val="0"/>
                                      <w:marBottom w:val="0"/>
                                      <w:divBdr>
                                        <w:top w:val="none" w:sz="0" w:space="0" w:color="auto"/>
                                        <w:left w:val="none" w:sz="0" w:space="0" w:color="auto"/>
                                        <w:bottom w:val="none" w:sz="0" w:space="0" w:color="auto"/>
                                        <w:right w:val="none" w:sz="0" w:space="0" w:color="auto"/>
                                      </w:divBdr>
                                    </w:div>
                                    <w:div w:id="663241458">
                                      <w:marLeft w:val="0"/>
                                      <w:marRight w:val="0"/>
                                      <w:marTop w:val="0"/>
                                      <w:marBottom w:val="0"/>
                                      <w:divBdr>
                                        <w:top w:val="none" w:sz="0" w:space="0" w:color="auto"/>
                                        <w:left w:val="none" w:sz="0" w:space="0" w:color="auto"/>
                                        <w:bottom w:val="none" w:sz="0" w:space="0" w:color="auto"/>
                                        <w:right w:val="none" w:sz="0" w:space="0" w:color="auto"/>
                                      </w:divBdr>
                                      <w:divsChild>
                                        <w:div w:id="1764688163">
                                          <w:marLeft w:val="0"/>
                                          <w:marRight w:val="0"/>
                                          <w:marTop w:val="0"/>
                                          <w:marBottom w:val="0"/>
                                          <w:divBdr>
                                            <w:top w:val="none" w:sz="0" w:space="0" w:color="auto"/>
                                            <w:left w:val="none" w:sz="0" w:space="0" w:color="auto"/>
                                            <w:bottom w:val="none" w:sz="0" w:space="0" w:color="auto"/>
                                            <w:right w:val="none" w:sz="0" w:space="0" w:color="auto"/>
                                          </w:divBdr>
                                          <w:divsChild>
                                            <w:div w:id="1414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082288">
                  <w:marLeft w:val="0"/>
                  <w:marRight w:val="0"/>
                  <w:marTop w:val="0"/>
                  <w:marBottom w:val="0"/>
                  <w:divBdr>
                    <w:top w:val="none" w:sz="0" w:space="0" w:color="auto"/>
                    <w:left w:val="none" w:sz="0" w:space="0" w:color="auto"/>
                    <w:bottom w:val="none" w:sz="0" w:space="0" w:color="auto"/>
                    <w:right w:val="none" w:sz="0" w:space="0" w:color="auto"/>
                  </w:divBdr>
                  <w:divsChild>
                    <w:div w:id="2101170508">
                      <w:marLeft w:val="0"/>
                      <w:marRight w:val="0"/>
                      <w:marTop w:val="0"/>
                      <w:marBottom w:val="0"/>
                      <w:divBdr>
                        <w:top w:val="none" w:sz="0" w:space="0" w:color="auto"/>
                        <w:left w:val="none" w:sz="0" w:space="0" w:color="auto"/>
                        <w:bottom w:val="none" w:sz="0" w:space="0" w:color="auto"/>
                        <w:right w:val="none" w:sz="0" w:space="0" w:color="auto"/>
                      </w:divBdr>
                      <w:divsChild>
                        <w:div w:id="1779376457">
                          <w:marLeft w:val="0"/>
                          <w:marRight w:val="0"/>
                          <w:marTop w:val="0"/>
                          <w:marBottom w:val="0"/>
                          <w:divBdr>
                            <w:top w:val="none" w:sz="0" w:space="0" w:color="auto"/>
                            <w:left w:val="none" w:sz="0" w:space="0" w:color="auto"/>
                            <w:bottom w:val="none" w:sz="0" w:space="0" w:color="auto"/>
                            <w:right w:val="none" w:sz="0" w:space="0" w:color="auto"/>
                          </w:divBdr>
                          <w:divsChild>
                            <w:div w:id="476072741">
                              <w:marLeft w:val="0"/>
                              <w:marRight w:val="0"/>
                              <w:marTop w:val="0"/>
                              <w:marBottom w:val="0"/>
                              <w:divBdr>
                                <w:top w:val="none" w:sz="0" w:space="0" w:color="auto"/>
                                <w:left w:val="none" w:sz="0" w:space="0" w:color="auto"/>
                                <w:bottom w:val="none" w:sz="0" w:space="0" w:color="auto"/>
                                <w:right w:val="none" w:sz="0" w:space="0" w:color="auto"/>
                              </w:divBdr>
                              <w:divsChild>
                                <w:div w:id="16760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1513">
                  <w:marLeft w:val="0"/>
                  <w:marRight w:val="0"/>
                  <w:marTop w:val="0"/>
                  <w:marBottom w:val="0"/>
                  <w:divBdr>
                    <w:top w:val="none" w:sz="0" w:space="0" w:color="auto"/>
                    <w:left w:val="none" w:sz="0" w:space="0" w:color="auto"/>
                    <w:bottom w:val="none" w:sz="0" w:space="0" w:color="auto"/>
                    <w:right w:val="none" w:sz="0" w:space="0" w:color="auto"/>
                  </w:divBdr>
                  <w:divsChild>
                    <w:div w:id="2079471378">
                      <w:marLeft w:val="0"/>
                      <w:marRight w:val="0"/>
                      <w:marTop w:val="0"/>
                      <w:marBottom w:val="0"/>
                      <w:divBdr>
                        <w:top w:val="none" w:sz="0" w:space="0" w:color="auto"/>
                        <w:left w:val="none" w:sz="0" w:space="0" w:color="auto"/>
                        <w:bottom w:val="none" w:sz="0" w:space="0" w:color="auto"/>
                        <w:right w:val="none" w:sz="0" w:space="0" w:color="auto"/>
                      </w:divBdr>
                      <w:divsChild>
                        <w:div w:id="421415074">
                          <w:marLeft w:val="0"/>
                          <w:marRight w:val="0"/>
                          <w:marTop w:val="0"/>
                          <w:marBottom w:val="0"/>
                          <w:divBdr>
                            <w:top w:val="none" w:sz="0" w:space="0" w:color="auto"/>
                            <w:left w:val="none" w:sz="0" w:space="0" w:color="auto"/>
                            <w:bottom w:val="none" w:sz="0" w:space="0" w:color="auto"/>
                            <w:right w:val="none" w:sz="0" w:space="0" w:color="auto"/>
                          </w:divBdr>
                          <w:divsChild>
                            <w:div w:id="1752658095">
                              <w:marLeft w:val="0"/>
                              <w:marRight w:val="0"/>
                              <w:marTop w:val="0"/>
                              <w:marBottom w:val="0"/>
                              <w:divBdr>
                                <w:top w:val="none" w:sz="0" w:space="0" w:color="auto"/>
                                <w:left w:val="none" w:sz="0" w:space="0" w:color="auto"/>
                                <w:bottom w:val="none" w:sz="0" w:space="0" w:color="auto"/>
                                <w:right w:val="none" w:sz="0" w:space="0" w:color="auto"/>
                              </w:divBdr>
                              <w:divsChild>
                                <w:div w:id="173231312">
                                  <w:marLeft w:val="0"/>
                                  <w:marRight w:val="0"/>
                                  <w:marTop w:val="0"/>
                                  <w:marBottom w:val="0"/>
                                  <w:divBdr>
                                    <w:top w:val="none" w:sz="0" w:space="0" w:color="auto"/>
                                    <w:left w:val="none" w:sz="0" w:space="0" w:color="auto"/>
                                    <w:bottom w:val="none" w:sz="0" w:space="0" w:color="auto"/>
                                    <w:right w:val="none" w:sz="0" w:space="0" w:color="auto"/>
                                  </w:divBdr>
                                  <w:divsChild>
                                    <w:div w:id="2137674117">
                                      <w:marLeft w:val="0"/>
                                      <w:marRight w:val="0"/>
                                      <w:marTop w:val="0"/>
                                      <w:marBottom w:val="0"/>
                                      <w:divBdr>
                                        <w:top w:val="none" w:sz="0" w:space="0" w:color="auto"/>
                                        <w:left w:val="none" w:sz="0" w:space="0" w:color="auto"/>
                                        <w:bottom w:val="none" w:sz="0" w:space="0" w:color="auto"/>
                                        <w:right w:val="none" w:sz="0" w:space="0" w:color="auto"/>
                                      </w:divBdr>
                                    </w:div>
                                    <w:div w:id="1931888954">
                                      <w:marLeft w:val="0"/>
                                      <w:marRight w:val="0"/>
                                      <w:marTop w:val="0"/>
                                      <w:marBottom w:val="0"/>
                                      <w:divBdr>
                                        <w:top w:val="none" w:sz="0" w:space="0" w:color="auto"/>
                                        <w:left w:val="none" w:sz="0" w:space="0" w:color="auto"/>
                                        <w:bottom w:val="none" w:sz="0" w:space="0" w:color="auto"/>
                                        <w:right w:val="none" w:sz="0" w:space="0" w:color="auto"/>
                                      </w:divBdr>
                                      <w:divsChild>
                                        <w:div w:id="1203059121">
                                          <w:marLeft w:val="0"/>
                                          <w:marRight w:val="0"/>
                                          <w:marTop w:val="0"/>
                                          <w:marBottom w:val="0"/>
                                          <w:divBdr>
                                            <w:top w:val="none" w:sz="0" w:space="0" w:color="auto"/>
                                            <w:left w:val="none" w:sz="0" w:space="0" w:color="auto"/>
                                            <w:bottom w:val="none" w:sz="0" w:space="0" w:color="auto"/>
                                            <w:right w:val="none" w:sz="0" w:space="0" w:color="auto"/>
                                          </w:divBdr>
                                          <w:divsChild>
                                            <w:div w:id="20920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963">
                                      <w:marLeft w:val="0"/>
                                      <w:marRight w:val="0"/>
                                      <w:marTop w:val="0"/>
                                      <w:marBottom w:val="0"/>
                                      <w:divBdr>
                                        <w:top w:val="none" w:sz="0" w:space="0" w:color="auto"/>
                                        <w:left w:val="none" w:sz="0" w:space="0" w:color="auto"/>
                                        <w:bottom w:val="none" w:sz="0" w:space="0" w:color="auto"/>
                                        <w:right w:val="none" w:sz="0" w:space="0" w:color="auto"/>
                                      </w:divBdr>
                                      <w:divsChild>
                                        <w:div w:id="378556248">
                                          <w:marLeft w:val="0"/>
                                          <w:marRight w:val="0"/>
                                          <w:marTop w:val="0"/>
                                          <w:marBottom w:val="0"/>
                                          <w:divBdr>
                                            <w:top w:val="none" w:sz="0" w:space="0" w:color="auto"/>
                                            <w:left w:val="none" w:sz="0" w:space="0" w:color="auto"/>
                                            <w:bottom w:val="none" w:sz="0" w:space="0" w:color="auto"/>
                                            <w:right w:val="none" w:sz="0" w:space="0" w:color="auto"/>
                                          </w:divBdr>
                                          <w:divsChild>
                                            <w:div w:id="1711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5058">
                                      <w:marLeft w:val="0"/>
                                      <w:marRight w:val="0"/>
                                      <w:marTop w:val="0"/>
                                      <w:marBottom w:val="0"/>
                                      <w:divBdr>
                                        <w:top w:val="none" w:sz="0" w:space="0" w:color="auto"/>
                                        <w:left w:val="none" w:sz="0" w:space="0" w:color="auto"/>
                                        <w:bottom w:val="none" w:sz="0" w:space="0" w:color="auto"/>
                                        <w:right w:val="none" w:sz="0" w:space="0" w:color="auto"/>
                                      </w:divBdr>
                                      <w:divsChild>
                                        <w:div w:id="517230868">
                                          <w:marLeft w:val="0"/>
                                          <w:marRight w:val="0"/>
                                          <w:marTop w:val="0"/>
                                          <w:marBottom w:val="0"/>
                                          <w:divBdr>
                                            <w:top w:val="none" w:sz="0" w:space="0" w:color="auto"/>
                                            <w:left w:val="none" w:sz="0" w:space="0" w:color="auto"/>
                                            <w:bottom w:val="none" w:sz="0" w:space="0" w:color="auto"/>
                                            <w:right w:val="none" w:sz="0" w:space="0" w:color="auto"/>
                                          </w:divBdr>
                                          <w:divsChild>
                                            <w:div w:id="11339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3261">
                                      <w:marLeft w:val="0"/>
                                      <w:marRight w:val="0"/>
                                      <w:marTop w:val="0"/>
                                      <w:marBottom w:val="0"/>
                                      <w:divBdr>
                                        <w:top w:val="none" w:sz="0" w:space="0" w:color="auto"/>
                                        <w:left w:val="none" w:sz="0" w:space="0" w:color="auto"/>
                                        <w:bottom w:val="none" w:sz="0" w:space="0" w:color="auto"/>
                                        <w:right w:val="none" w:sz="0" w:space="0" w:color="auto"/>
                                      </w:divBdr>
                                      <w:divsChild>
                                        <w:div w:id="1308969417">
                                          <w:marLeft w:val="0"/>
                                          <w:marRight w:val="0"/>
                                          <w:marTop w:val="0"/>
                                          <w:marBottom w:val="0"/>
                                          <w:divBdr>
                                            <w:top w:val="none" w:sz="0" w:space="0" w:color="auto"/>
                                            <w:left w:val="none" w:sz="0" w:space="0" w:color="auto"/>
                                            <w:bottom w:val="none" w:sz="0" w:space="0" w:color="auto"/>
                                            <w:right w:val="none" w:sz="0" w:space="0" w:color="auto"/>
                                          </w:divBdr>
                                          <w:divsChild>
                                            <w:div w:id="17130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5580">
                                      <w:marLeft w:val="0"/>
                                      <w:marRight w:val="0"/>
                                      <w:marTop w:val="0"/>
                                      <w:marBottom w:val="0"/>
                                      <w:divBdr>
                                        <w:top w:val="none" w:sz="0" w:space="0" w:color="auto"/>
                                        <w:left w:val="none" w:sz="0" w:space="0" w:color="auto"/>
                                        <w:bottom w:val="none" w:sz="0" w:space="0" w:color="auto"/>
                                        <w:right w:val="none" w:sz="0" w:space="0" w:color="auto"/>
                                      </w:divBdr>
                                      <w:divsChild>
                                        <w:div w:id="1775857404">
                                          <w:marLeft w:val="0"/>
                                          <w:marRight w:val="0"/>
                                          <w:marTop w:val="0"/>
                                          <w:marBottom w:val="0"/>
                                          <w:divBdr>
                                            <w:top w:val="none" w:sz="0" w:space="0" w:color="auto"/>
                                            <w:left w:val="none" w:sz="0" w:space="0" w:color="auto"/>
                                            <w:bottom w:val="none" w:sz="0" w:space="0" w:color="auto"/>
                                            <w:right w:val="none" w:sz="0" w:space="0" w:color="auto"/>
                                          </w:divBdr>
                                          <w:divsChild>
                                            <w:div w:id="13237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607">
                  <w:marLeft w:val="0"/>
                  <w:marRight w:val="0"/>
                  <w:marTop w:val="0"/>
                  <w:marBottom w:val="0"/>
                  <w:divBdr>
                    <w:top w:val="none" w:sz="0" w:space="0" w:color="auto"/>
                    <w:left w:val="none" w:sz="0" w:space="0" w:color="auto"/>
                    <w:bottom w:val="none" w:sz="0" w:space="0" w:color="auto"/>
                    <w:right w:val="none" w:sz="0" w:space="0" w:color="auto"/>
                  </w:divBdr>
                  <w:divsChild>
                    <w:div w:id="1472752624">
                      <w:marLeft w:val="0"/>
                      <w:marRight w:val="0"/>
                      <w:marTop w:val="0"/>
                      <w:marBottom w:val="0"/>
                      <w:divBdr>
                        <w:top w:val="none" w:sz="0" w:space="0" w:color="auto"/>
                        <w:left w:val="none" w:sz="0" w:space="0" w:color="auto"/>
                        <w:bottom w:val="none" w:sz="0" w:space="0" w:color="auto"/>
                        <w:right w:val="none" w:sz="0" w:space="0" w:color="auto"/>
                      </w:divBdr>
                      <w:divsChild>
                        <w:div w:id="20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97182">
      <w:bodyDiv w:val="1"/>
      <w:marLeft w:val="0"/>
      <w:marRight w:val="0"/>
      <w:marTop w:val="0"/>
      <w:marBottom w:val="0"/>
      <w:divBdr>
        <w:top w:val="none" w:sz="0" w:space="0" w:color="auto"/>
        <w:left w:val="none" w:sz="0" w:space="0" w:color="auto"/>
        <w:bottom w:val="none" w:sz="0" w:space="0" w:color="auto"/>
        <w:right w:val="none" w:sz="0" w:space="0" w:color="auto"/>
      </w:divBdr>
    </w:div>
    <w:div w:id="877546272">
      <w:bodyDiv w:val="1"/>
      <w:marLeft w:val="0"/>
      <w:marRight w:val="0"/>
      <w:marTop w:val="0"/>
      <w:marBottom w:val="0"/>
      <w:divBdr>
        <w:top w:val="none" w:sz="0" w:space="0" w:color="auto"/>
        <w:left w:val="none" w:sz="0" w:space="0" w:color="auto"/>
        <w:bottom w:val="none" w:sz="0" w:space="0" w:color="auto"/>
        <w:right w:val="none" w:sz="0" w:space="0" w:color="auto"/>
      </w:divBdr>
    </w:div>
    <w:div w:id="987055076">
      <w:bodyDiv w:val="1"/>
      <w:marLeft w:val="0"/>
      <w:marRight w:val="0"/>
      <w:marTop w:val="0"/>
      <w:marBottom w:val="0"/>
      <w:divBdr>
        <w:top w:val="none" w:sz="0" w:space="0" w:color="auto"/>
        <w:left w:val="none" w:sz="0" w:space="0" w:color="auto"/>
        <w:bottom w:val="none" w:sz="0" w:space="0" w:color="auto"/>
        <w:right w:val="none" w:sz="0" w:space="0" w:color="auto"/>
      </w:divBdr>
      <w:divsChild>
        <w:div w:id="1925676070">
          <w:marLeft w:val="0"/>
          <w:marRight w:val="0"/>
          <w:marTop w:val="0"/>
          <w:marBottom w:val="0"/>
          <w:divBdr>
            <w:top w:val="none" w:sz="0" w:space="0" w:color="auto"/>
            <w:left w:val="none" w:sz="0" w:space="0" w:color="auto"/>
            <w:bottom w:val="none" w:sz="0" w:space="0" w:color="auto"/>
            <w:right w:val="none" w:sz="0" w:space="0" w:color="auto"/>
          </w:divBdr>
          <w:divsChild>
            <w:div w:id="1195073632">
              <w:marLeft w:val="0"/>
              <w:marRight w:val="0"/>
              <w:marTop w:val="0"/>
              <w:marBottom w:val="0"/>
              <w:divBdr>
                <w:top w:val="none" w:sz="0" w:space="0" w:color="auto"/>
                <w:left w:val="none" w:sz="0" w:space="0" w:color="auto"/>
                <w:bottom w:val="none" w:sz="0" w:space="0" w:color="auto"/>
                <w:right w:val="none" w:sz="0" w:space="0" w:color="auto"/>
              </w:divBdr>
            </w:div>
          </w:divsChild>
        </w:div>
        <w:div w:id="1750233010">
          <w:marLeft w:val="0"/>
          <w:marRight w:val="0"/>
          <w:marTop w:val="0"/>
          <w:marBottom w:val="0"/>
          <w:divBdr>
            <w:top w:val="none" w:sz="0" w:space="0" w:color="auto"/>
            <w:left w:val="none" w:sz="0" w:space="0" w:color="auto"/>
            <w:bottom w:val="none" w:sz="0" w:space="0" w:color="auto"/>
            <w:right w:val="none" w:sz="0" w:space="0" w:color="auto"/>
          </w:divBdr>
          <w:divsChild>
            <w:div w:id="193420407">
              <w:marLeft w:val="0"/>
              <w:marRight w:val="0"/>
              <w:marTop w:val="0"/>
              <w:marBottom w:val="0"/>
              <w:divBdr>
                <w:top w:val="none" w:sz="0" w:space="0" w:color="auto"/>
                <w:left w:val="none" w:sz="0" w:space="0" w:color="auto"/>
                <w:bottom w:val="none" w:sz="0" w:space="0" w:color="auto"/>
                <w:right w:val="none" w:sz="0" w:space="0" w:color="auto"/>
              </w:divBdr>
              <w:divsChild>
                <w:div w:id="1000540641">
                  <w:marLeft w:val="0"/>
                  <w:marRight w:val="0"/>
                  <w:marTop w:val="0"/>
                  <w:marBottom w:val="0"/>
                  <w:divBdr>
                    <w:top w:val="none" w:sz="0" w:space="0" w:color="auto"/>
                    <w:left w:val="none" w:sz="0" w:space="0" w:color="auto"/>
                    <w:bottom w:val="none" w:sz="0" w:space="0" w:color="auto"/>
                    <w:right w:val="none" w:sz="0" w:space="0" w:color="auto"/>
                  </w:divBdr>
                  <w:divsChild>
                    <w:div w:id="413094025">
                      <w:marLeft w:val="0"/>
                      <w:marRight w:val="0"/>
                      <w:marTop w:val="0"/>
                      <w:marBottom w:val="0"/>
                      <w:divBdr>
                        <w:top w:val="none" w:sz="0" w:space="0" w:color="auto"/>
                        <w:left w:val="none" w:sz="0" w:space="0" w:color="auto"/>
                        <w:bottom w:val="none" w:sz="0" w:space="0" w:color="auto"/>
                        <w:right w:val="none" w:sz="0" w:space="0" w:color="auto"/>
                      </w:divBdr>
                      <w:divsChild>
                        <w:div w:id="1997224508">
                          <w:marLeft w:val="0"/>
                          <w:marRight w:val="0"/>
                          <w:marTop w:val="0"/>
                          <w:marBottom w:val="0"/>
                          <w:divBdr>
                            <w:top w:val="none" w:sz="0" w:space="0" w:color="auto"/>
                            <w:left w:val="none" w:sz="0" w:space="0" w:color="auto"/>
                            <w:bottom w:val="none" w:sz="0" w:space="0" w:color="auto"/>
                            <w:right w:val="none" w:sz="0" w:space="0" w:color="auto"/>
                          </w:divBdr>
                          <w:divsChild>
                            <w:div w:id="1872985404">
                              <w:marLeft w:val="0"/>
                              <w:marRight w:val="0"/>
                              <w:marTop w:val="0"/>
                              <w:marBottom w:val="0"/>
                              <w:divBdr>
                                <w:top w:val="none" w:sz="0" w:space="0" w:color="auto"/>
                                <w:left w:val="none" w:sz="0" w:space="0" w:color="auto"/>
                                <w:bottom w:val="none" w:sz="0" w:space="0" w:color="auto"/>
                                <w:right w:val="none" w:sz="0" w:space="0" w:color="auto"/>
                              </w:divBdr>
                            </w:div>
                            <w:div w:id="1521121555">
                              <w:marLeft w:val="0"/>
                              <w:marRight w:val="0"/>
                              <w:marTop w:val="0"/>
                              <w:marBottom w:val="0"/>
                              <w:divBdr>
                                <w:top w:val="none" w:sz="0" w:space="0" w:color="auto"/>
                                <w:left w:val="none" w:sz="0" w:space="0" w:color="auto"/>
                                <w:bottom w:val="none" w:sz="0" w:space="0" w:color="auto"/>
                                <w:right w:val="none" w:sz="0" w:space="0" w:color="auto"/>
                              </w:divBdr>
                              <w:divsChild>
                                <w:div w:id="404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06050">
                  <w:marLeft w:val="0"/>
                  <w:marRight w:val="0"/>
                  <w:marTop w:val="0"/>
                  <w:marBottom w:val="0"/>
                  <w:divBdr>
                    <w:top w:val="none" w:sz="0" w:space="0" w:color="auto"/>
                    <w:left w:val="none" w:sz="0" w:space="0" w:color="auto"/>
                    <w:bottom w:val="none" w:sz="0" w:space="0" w:color="auto"/>
                    <w:right w:val="none" w:sz="0" w:space="0" w:color="auto"/>
                  </w:divBdr>
                  <w:divsChild>
                    <w:div w:id="883634961">
                      <w:marLeft w:val="0"/>
                      <w:marRight w:val="0"/>
                      <w:marTop w:val="0"/>
                      <w:marBottom w:val="0"/>
                      <w:divBdr>
                        <w:top w:val="none" w:sz="0" w:space="0" w:color="auto"/>
                        <w:left w:val="none" w:sz="0" w:space="0" w:color="auto"/>
                        <w:bottom w:val="none" w:sz="0" w:space="0" w:color="auto"/>
                        <w:right w:val="none" w:sz="0" w:space="0" w:color="auto"/>
                      </w:divBdr>
                      <w:divsChild>
                        <w:div w:id="1110395884">
                          <w:marLeft w:val="0"/>
                          <w:marRight w:val="0"/>
                          <w:marTop w:val="0"/>
                          <w:marBottom w:val="0"/>
                          <w:divBdr>
                            <w:top w:val="none" w:sz="0" w:space="0" w:color="auto"/>
                            <w:left w:val="none" w:sz="0" w:space="0" w:color="auto"/>
                            <w:bottom w:val="none" w:sz="0" w:space="0" w:color="auto"/>
                            <w:right w:val="none" w:sz="0" w:space="0" w:color="auto"/>
                          </w:divBdr>
                          <w:divsChild>
                            <w:div w:id="369498641">
                              <w:marLeft w:val="0"/>
                              <w:marRight w:val="0"/>
                              <w:marTop w:val="0"/>
                              <w:marBottom w:val="0"/>
                              <w:divBdr>
                                <w:top w:val="none" w:sz="0" w:space="0" w:color="auto"/>
                                <w:left w:val="none" w:sz="0" w:space="0" w:color="auto"/>
                                <w:bottom w:val="none" w:sz="0" w:space="0" w:color="auto"/>
                                <w:right w:val="none" w:sz="0" w:space="0" w:color="auto"/>
                              </w:divBdr>
                            </w:div>
                            <w:div w:id="21235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3502">
                  <w:marLeft w:val="0"/>
                  <w:marRight w:val="0"/>
                  <w:marTop w:val="0"/>
                  <w:marBottom w:val="0"/>
                  <w:divBdr>
                    <w:top w:val="none" w:sz="0" w:space="0" w:color="auto"/>
                    <w:left w:val="none" w:sz="0" w:space="0" w:color="auto"/>
                    <w:bottom w:val="none" w:sz="0" w:space="0" w:color="auto"/>
                    <w:right w:val="none" w:sz="0" w:space="0" w:color="auto"/>
                  </w:divBdr>
                  <w:divsChild>
                    <w:div w:id="1613246955">
                      <w:marLeft w:val="0"/>
                      <w:marRight w:val="0"/>
                      <w:marTop w:val="0"/>
                      <w:marBottom w:val="0"/>
                      <w:divBdr>
                        <w:top w:val="none" w:sz="0" w:space="0" w:color="auto"/>
                        <w:left w:val="none" w:sz="0" w:space="0" w:color="auto"/>
                        <w:bottom w:val="none" w:sz="0" w:space="0" w:color="auto"/>
                        <w:right w:val="none" w:sz="0" w:space="0" w:color="auto"/>
                      </w:divBdr>
                      <w:divsChild>
                        <w:div w:id="858742780">
                          <w:marLeft w:val="0"/>
                          <w:marRight w:val="0"/>
                          <w:marTop w:val="0"/>
                          <w:marBottom w:val="0"/>
                          <w:divBdr>
                            <w:top w:val="none" w:sz="0" w:space="0" w:color="auto"/>
                            <w:left w:val="none" w:sz="0" w:space="0" w:color="auto"/>
                            <w:bottom w:val="none" w:sz="0" w:space="0" w:color="auto"/>
                            <w:right w:val="none" w:sz="0" w:space="0" w:color="auto"/>
                          </w:divBdr>
                          <w:divsChild>
                            <w:div w:id="839999980">
                              <w:marLeft w:val="0"/>
                              <w:marRight w:val="0"/>
                              <w:marTop w:val="0"/>
                              <w:marBottom w:val="0"/>
                              <w:divBdr>
                                <w:top w:val="none" w:sz="0" w:space="0" w:color="auto"/>
                                <w:left w:val="none" w:sz="0" w:space="0" w:color="auto"/>
                                <w:bottom w:val="none" w:sz="0" w:space="0" w:color="auto"/>
                                <w:right w:val="none" w:sz="0" w:space="0" w:color="auto"/>
                              </w:divBdr>
                              <w:divsChild>
                                <w:div w:id="194276047">
                                  <w:marLeft w:val="0"/>
                                  <w:marRight w:val="0"/>
                                  <w:marTop w:val="0"/>
                                  <w:marBottom w:val="0"/>
                                  <w:divBdr>
                                    <w:top w:val="none" w:sz="0" w:space="0" w:color="auto"/>
                                    <w:left w:val="none" w:sz="0" w:space="0" w:color="auto"/>
                                    <w:bottom w:val="none" w:sz="0" w:space="0" w:color="auto"/>
                                    <w:right w:val="none" w:sz="0" w:space="0" w:color="auto"/>
                                  </w:divBdr>
                                  <w:divsChild>
                                    <w:div w:id="727875329">
                                      <w:marLeft w:val="0"/>
                                      <w:marRight w:val="0"/>
                                      <w:marTop w:val="0"/>
                                      <w:marBottom w:val="0"/>
                                      <w:divBdr>
                                        <w:top w:val="none" w:sz="0" w:space="0" w:color="auto"/>
                                        <w:left w:val="none" w:sz="0" w:space="0" w:color="auto"/>
                                        <w:bottom w:val="none" w:sz="0" w:space="0" w:color="auto"/>
                                        <w:right w:val="none" w:sz="0" w:space="0" w:color="auto"/>
                                      </w:divBdr>
                                    </w:div>
                                    <w:div w:id="1776972888">
                                      <w:marLeft w:val="0"/>
                                      <w:marRight w:val="0"/>
                                      <w:marTop w:val="0"/>
                                      <w:marBottom w:val="0"/>
                                      <w:divBdr>
                                        <w:top w:val="none" w:sz="0" w:space="0" w:color="auto"/>
                                        <w:left w:val="none" w:sz="0" w:space="0" w:color="auto"/>
                                        <w:bottom w:val="none" w:sz="0" w:space="0" w:color="auto"/>
                                        <w:right w:val="none" w:sz="0" w:space="0" w:color="auto"/>
                                      </w:divBdr>
                                      <w:divsChild>
                                        <w:div w:id="185488020">
                                          <w:marLeft w:val="0"/>
                                          <w:marRight w:val="0"/>
                                          <w:marTop w:val="0"/>
                                          <w:marBottom w:val="0"/>
                                          <w:divBdr>
                                            <w:top w:val="none" w:sz="0" w:space="0" w:color="auto"/>
                                            <w:left w:val="none" w:sz="0" w:space="0" w:color="auto"/>
                                            <w:bottom w:val="none" w:sz="0" w:space="0" w:color="auto"/>
                                            <w:right w:val="none" w:sz="0" w:space="0" w:color="auto"/>
                                          </w:divBdr>
                                          <w:divsChild>
                                            <w:div w:id="20589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4494">
                  <w:marLeft w:val="0"/>
                  <w:marRight w:val="0"/>
                  <w:marTop w:val="0"/>
                  <w:marBottom w:val="0"/>
                  <w:divBdr>
                    <w:top w:val="none" w:sz="0" w:space="0" w:color="auto"/>
                    <w:left w:val="none" w:sz="0" w:space="0" w:color="auto"/>
                    <w:bottom w:val="none" w:sz="0" w:space="0" w:color="auto"/>
                    <w:right w:val="none" w:sz="0" w:space="0" w:color="auto"/>
                  </w:divBdr>
                  <w:divsChild>
                    <w:div w:id="1457405343">
                      <w:marLeft w:val="0"/>
                      <w:marRight w:val="0"/>
                      <w:marTop w:val="0"/>
                      <w:marBottom w:val="0"/>
                      <w:divBdr>
                        <w:top w:val="none" w:sz="0" w:space="0" w:color="auto"/>
                        <w:left w:val="none" w:sz="0" w:space="0" w:color="auto"/>
                        <w:bottom w:val="none" w:sz="0" w:space="0" w:color="auto"/>
                        <w:right w:val="none" w:sz="0" w:space="0" w:color="auto"/>
                      </w:divBdr>
                      <w:divsChild>
                        <w:div w:id="1665938121">
                          <w:marLeft w:val="0"/>
                          <w:marRight w:val="0"/>
                          <w:marTop w:val="0"/>
                          <w:marBottom w:val="0"/>
                          <w:divBdr>
                            <w:top w:val="none" w:sz="0" w:space="0" w:color="auto"/>
                            <w:left w:val="none" w:sz="0" w:space="0" w:color="auto"/>
                            <w:bottom w:val="none" w:sz="0" w:space="0" w:color="auto"/>
                            <w:right w:val="none" w:sz="0" w:space="0" w:color="auto"/>
                          </w:divBdr>
                          <w:divsChild>
                            <w:div w:id="297341292">
                              <w:marLeft w:val="0"/>
                              <w:marRight w:val="0"/>
                              <w:marTop w:val="0"/>
                              <w:marBottom w:val="0"/>
                              <w:divBdr>
                                <w:top w:val="none" w:sz="0" w:space="0" w:color="auto"/>
                                <w:left w:val="none" w:sz="0" w:space="0" w:color="auto"/>
                                <w:bottom w:val="none" w:sz="0" w:space="0" w:color="auto"/>
                                <w:right w:val="none" w:sz="0" w:space="0" w:color="auto"/>
                              </w:divBdr>
                              <w:divsChild>
                                <w:div w:id="13729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458">
                  <w:marLeft w:val="0"/>
                  <w:marRight w:val="0"/>
                  <w:marTop w:val="0"/>
                  <w:marBottom w:val="0"/>
                  <w:divBdr>
                    <w:top w:val="none" w:sz="0" w:space="0" w:color="auto"/>
                    <w:left w:val="none" w:sz="0" w:space="0" w:color="auto"/>
                    <w:bottom w:val="none" w:sz="0" w:space="0" w:color="auto"/>
                    <w:right w:val="none" w:sz="0" w:space="0" w:color="auto"/>
                  </w:divBdr>
                  <w:divsChild>
                    <w:div w:id="342319390">
                      <w:marLeft w:val="0"/>
                      <w:marRight w:val="0"/>
                      <w:marTop w:val="0"/>
                      <w:marBottom w:val="0"/>
                      <w:divBdr>
                        <w:top w:val="none" w:sz="0" w:space="0" w:color="auto"/>
                        <w:left w:val="none" w:sz="0" w:space="0" w:color="auto"/>
                        <w:bottom w:val="none" w:sz="0" w:space="0" w:color="auto"/>
                        <w:right w:val="none" w:sz="0" w:space="0" w:color="auto"/>
                      </w:divBdr>
                      <w:divsChild>
                        <w:div w:id="18388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568508">
      <w:bodyDiv w:val="1"/>
      <w:marLeft w:val="0"/>
      <w:marRight w:val="0"/>
      <w:marTop w:val="0"/>
      <w:marBottom w:val="0"/>
      <w:divBdr>
        <w:top w:val="none" w:sz="0" w:space="0" w:color="auto"/>
        <w:left w:val="none" w:sz="0" w:space="0" w:color="auto"/>
        <w:bottom w:val="none" w:sz="0" w:space="0" w:color="auto"/>
        <w:right w:val="none" w:sz="0" w:space="0" w:color="auto"/>
      </w:divBdr>
    </w:div>
    <w:div w:id="1563367778">
      <w:bodyDiv w:val="1"/>
      <w:marLeft w:val="0"/>
      <w:marRight w:val="0"/>
      <w:marTop w:val="0"/>
      <w:marBottom w:val="0"/>
      <w:divBdr>
        <w:top w:val="none" w:sz="0" w:space="0" w:color="auto"/>
        <w:left w:val="none" w:sz="0" w:space="0" w:color="auto"/>
        <w:bottom w:val="none" w:sz="0" w:space="0" w:color="auto"/>
        <w:right w:val="none" w:sz="0" w:space="0" w:color="auto"/>
      </w:divBdr>
    </w:div>
    <w:div w:id="1691951417">
      <w:bodyDiv w:val="1"/>
      <w:marLeft w:val="0"/>
      <w:marRight w:val="0"/>
      <w:marTop w:val="0"/>
      <w:marBottom w:val="0"/>
      <w:divBdr>
        <w:top w:val="none" w:sz="0" w:space="0" w:color="auto"/>
        <w:left w:val="none" w:sz="0" w:space="0" w:color="auto"/>
        <w:bottom w:val="none" w:sz="0" w:space="0" w:color="auto"/>
        <w:right w:val="none" w:sz="0" w:space="0" w:color="auto"/>
      </w:divBdr>
      <w:divsChild>
        <w:div w:id="342783180">
          <w:marLeft w:val="0"/>
          <w:marRight w:val="0"/>
          <w:marTop w:val="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2007394016">
      <w:bodyDiv w:val="1"/>
      <w:marLeft w:val="0"/>
      <w:marRight w:val="0"/>
      <w:marTop w:val="0"/>
      <w:marBottom w:val="0"/>
      <w:divBdr>
        <w:top w:val="none" w:sz="0" w:space="0" w:color="auto"/>
        <w:left w:val="none" w:sz="0" w:space="0" w:color="auto"/>
        <w:bottom w:val="none" w:sz="0" w:space="0" w:color="auto"/>
        <w:right w:val="none" w:sz="0" w:space="0" w:color="auto"/>
      </w:divBdr>
      <w:divsChild>
        <w:div w:id="1672679359">
          <w:marLeft w:val="0"/>
          <w:marRight w:val="0"/>
          <w:marTop w:val="0"/>
          <w:marBottom w:val="0"/>
          <w:divBdr>
            <w:top w:val="none" w:sz="0" w:space="0" w:color="auto"/>
            <w:left w:val="none" w:sz="0" w:space="0" w:color="auto"/>
            <w:bottom w:val="none" w:sz="0" w:space="0" w:color="auto"/>
            <w:right w:val="none" w:sz="0" w:space="0" w:color="auto"/>
          </w:divBdr>
          <w:divsChild>
            <w:div w:id="1835952848">
              <w:marLeft w:val="0"/>
              <w:marRight w:val="0"/>
              <w:marTop w:val="0"/>
              <w:marBottom w:val="0"/>
              <w:divBdr>
                <w:top w:val="none" w:sz="0" w:space="0" w:color="auto"/>
                <w:left w:val="none" w:sz="0" w:space="0" w:color="auto"/>
                <w:bottom w:val="none" w:sz="0" w:space="0" w:color="auto"/>
                <w:right w:val="none" w:sz="0" w:space="0" w:color="auto"/>
              </w:divBdr>
            </w:div>
          </w:divsChild>
        </w:div>
        <w:div w:id="804086901">
          <w:marLeft w:val="0"/>
          <w:marRight w:val="0"/>
          <w:marTop w:val="0"/>
          <w:marBottom w:val="0"/>
          <w:divBdr>
            <w:top w:val="none" w:sz="0" w:space="0" w:color="auto"/>
            <w:left w:val="none" w:sz="0" w:space="0" w:color="auto"/>
            <w:bottom w:val="none" w:sz="0" w:space="0" w:color="auto"/>
            <w:right w:val="none" w:sz="0" w:space="0" w:color="auto"/>
          </w:divBdr>
          <w:divsChild>
            <w:div w:id="54360284">
              <w:marLeft w:val="0"/>
              <w:marRight w:val="0"/>
              <w:marTop w:val="0"/>
              <w:marBottom w:val="0"/>
              <w:divBdr>
                <w:top w:val="none" w:sz="0" w:space="0" w:color="auto"/>
                <w:left w:val="none" w:sz="0" w:space="0" w:color="auto"/>
                <w:bottom w:val="none" w:sz="0" w:space="0" w:color="auto"/>
                <w:right w:val="none" w:sz="0" w:space="0" w:color="auto"/>
              </w:divBdr>
              <w:divsChild>
                <w:div w:id="2088917940">
                  <w:marLeft w:val="0"/>
                  <w:marRight w:val="0"/>
                  <w:marTop w:val="0"/>
                  <w:marBottom w:val="0"/>
                  <w:divBdr>
                    <w:top w:val="none" w:sz="0" w:space="0" w:color="auto"/>
                    <w:left w:val="none" w:sz="0" w:space="0" w:color="auto"/>
                    <w:bottom w:val="none" w:sz="0" w:space="0" w:color="auto"/>
                    <w:right w:val="none" w:sz="0" w:space="0" w:color="auto"/>
                  </w:divBdr>
                  <w:divsChild>
                    <w:div w:id="1821073648">
                      <w:marLeft w:val="0"/>
                      <w:marRight w:val="0"/>
                      <w:marTop w:val="0"/>
                      <w:marBottom w:val="0"/>
                      <w:divBdr>
                        <w:top w:val="none" w:sz="0" w:space="0" w:color="auto"/>
                        <w:left w:val="none" w:sz="0" w:space="0" w:color="auto"/>
                        <w:bottom w:val="none" w:sz="0" w:space="0" w:color="auto"/>
                        <w:right w:val="none" w:sz="0" w:space="0" w:color="auto"/>
                      </w:divBdr>
                      <w:divsChild>
                        <w:div w:id="297616431">
                          <w:marLeft w:val="0"/>
                          <w:marRight w:val="0"/>
                          <w:marTop w:val="0"/>
                          <w:marBottom w:val="0"/>
                          <w:divBdr>
                            <w:top w:val="none" w:sz="0" w:space="0" w:color="auto"/>
                            <w:left w:val="none" w:sz="0" w:space="0" w:color="auto"/>
                            <w:bottom w:val="none" w:sz="0" w:space="0" w:color="auto"/>
                            <w:right w:val="none" w:sz="0" w:space="0" w:color="auto"/>
                          </w:divBdr>
                          <w:divsChild>
                            <w:div w:id="531919277">
                              <w:marLeft w:val="0"/>
                              <w:marRight w:val="0"/>
                              <w:marTop w:val="0"/>
                              <w:marBottom w:val="0"/>
                              <w:divBdr>
                                <w:top w:val="none" w:sz="0" w:space="0" w:color="auto"/>
                                <w:left w:val="none" w:sz="0" w:space="0" w:color="auto"/>
                                <w:bottom w:val="none" w:sz="0" w:space="0" w:color="auto"/>
                                <w:right w:val="none" w:sz="0" w:space="0" w:color="auto"/>
                              </w:divBdr>
                            </w:div>
                            <w:div w:id="1026709774">
                              <w:marLeft w:val="0"/>
                              <w:marRight w:val="0"/>
                              <w:marTop w:val="0"/>
                              <w:marBottom w:val="0"/>
                              <w:divBdr>
                                <w:top w:val="none" w:sz="0" w:space="0" w:color="auto"/>
                                <w:left w:val="none" w:sz="0" w:space="0" w:color="auto"/>
                                <w:bottom w:val="none" w:sz="0" w:space="0" w:color="auto"/>
                                <w:right w:val="none" w:sz="0" w:space="0" w:color="auto"/>
                              </w:divBdr>
                              <w:divsChild>
                                <w:div w:id="4516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95175">
                  <w:marLeft w:val="0"/>
                  <w:marRight w:val="0"/>
                  <w:marTop w:val="0"/>
                  <w:marBottom w:val="0"/>
                  <w:divBdr>
                    <w:top w:val="none" w:sz="0" w:space="0" w:color="auto"/>
                    <w:left w:val="none" w:sz="0" w:space="0" w:color="auto"/>
                    <w:bottom w:val="none" w:sz="0" w:space="0" w:color="auto"/>
                    <w:right w:val="none" w:sz="0" w:space="0" w:color="auto"/>
                  </w:divBdr>
                  <w:divsChild>
                    <w:div w:id="714698806">
                      <w:marLeft w:val="0"/>
                      <w:marRight w:val="0"/>
                      <w:marTop w:val="0"/>
                      <w:marBottom w:val="0"/>
                      <w:divBdr>
                        <w:top w:val="none" w:sz="0" w:space="0" w:color="auto"/>
                        <w:left w:val="none" w:sz="0" w:space="0" w:color="auto"/>
                        <w:bottom w:val="none" w:sz="0" w:space="0" w:color="auto"/>
                        <w:right w:val="none" w:sz="0" w:space="0" w:color="auto"/>
                      </w:divBdr>
                      <w:divsChild>
                        <w:div w:id="1058823142">
                          <w:marLeft w:val="0"/>
                          <w:marRight w:val="0"/>
                          <w:marTop w:val="0"/>
                          <w:marBottom w:val="0"/>
                          <w:divBdr>
                            <w:top w:val="none" w:sz="0" w:space="0" w:color="auto"/>
                            <w:left w:val="none" w:sz="0" w:space="0" w:color="auto"/>
                            <w:bottom w:val="none" w:sz="0" w:space="0" w:color="auto"/>
                            <w:right w:val="none" w:sz="0" w:space="0" w:color="auto"/>
                          </w:divBdr>
                          <w:divsChild>
                            <w:div w:id="683094478">
                              <w:marLeft w:val="0"/>
                              <w:marRight w:val="0"/>
                              <w:marTop w:val="0"/>
                              <w:marBottom w:val="0"/>
                              <w:divBdr>
                                <w:top w:val="none" w:sz="0" w:space="0" w:color="auto"/>
                                <w:left w:val="none" w:sz="0" w:space="0" w:color="auto"/>
                                <w:bottom w:val="none" w:sz="0" w:space="0" w:color="auto"/>
                                <w:right w:val="none" w:sz="0" w:space="0" w:color="auto"/>
                              </w:divBdr>
                            </w:div>
                            <w:div w:id="7479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1862">
                  <w:marLeft w:val="0"/>
                  <w:marRight w:val="0"/>
                  <w:marTop w:val="0"/>
                  <w:marBottom w:val="0"/>
                  <w:divBdr>
                    <w:top w:val="none" w:sz="0" w:space="0" w:color="auto"/>
                    <w:left w:val="none" w:sz="0" w:space="0" w:color="auto"/>
                    <w:bottom w:val="none" w:sz="0" w:space="0" w:color="auto"/>
                    <w:right w:val="none" w:sz="0" w:space="0" w:color="auto"/>
                  </w:divBdr>
                  <w:divsChild>
                    <w:div w:id="1041704790">
                      <w:marLeft w:val="0"/>
                      <w:marRight w:val="0"/>
                      <w:marTop w:val="0"/>
                      <w:marBottom w:val="0"/>
                      <w:divBdr>
                        <w:top w:val="none" w:sz="0" w:space="0" w:color="auto"/>
                        <w:left w:val="none" w:sz="0" w:space="0" w:color="auto"/>
                        <w:bottom w:val="none" w:sz="0" w:space="0" w:color="auto"/>
                        <w:right w:val="none" w:sz="0" w:space="0" w:color="auto"/>
                      </w:divBdr>
                      <w:divsChild>
                        <w:div w:id="966012432">
                          <w:marLeft w:val="0"/>
                          <w:marRight w:val="0"/>
                          <w:marTop w:val="0"/>
                          <w:marBottom w:val="0"/>
                          <w:divBdr>
                            <w:top w:val="none" w:sz="0" w:space="0" w:color="auto"/>
                            <w:left w:val="none" w:sz="0" w:space="0" w:color="auto"/>
                            <w:bottom w:val="none" w:sz="0" w:space="0" w:color="auto"/>
                            <w:right w:val="none" w:sz="0" w:space="0" w:color="auto"/>
                          </w:divBdr>
                          <w:divsChild>
                            <w:div w:id="1560703419">
                              <w:marLeft w:val="0"/>
                              <w:marRight w:val="0"/>
                              <w:marTop w:val="0"/>
                              <w:marBottom w:val="0"/>
                              <w:divBdr>
                                <w:top w:val="none" w:sz="0" w:space="0" w:color="auto"/>
                                <w:left w:val="none" w:sz="0" w:space="0" w:color="auto"/>
                                <w:bottom w:val="none" w:sz="0" w:space="0" w:color="auto"/>
                                <w:right w:val="none" w:sz="0" w:space="0" w:color="auto"/>
                              </w:divBdr>
                              <w:divsChild>
                                <w:div w:id="1960181842">
                                  <w:marLeft w:val="0"/>
                                  <w:marRight w:val="0"/>
                                  <w:marTop w:val="0"/>
                                  <w:marBottom w:val="0"/>
                                  <w:divBdr>
                                    <w:top w:val="none" w:sz="0" w:space="0" w:color="auto"/>
                                    <w:left w:val="none" w:sz="0" w:space="0" w:color="auto"/>
                                    <w:bottom w:val="none" w:sz="0" w:space="0" w:color="auto"/>
                                    <w:right w:val="none" w:sz="0" w:space="0" w:color="auto"/>
                                  </w:divBdr>
                                  <w:divsChild>
                                    <w:div w:id="1495148879">
                                      <w:marLeft w:val="0"/>
                                      <w:marRight w:val="0"/>
                                      <w:marTop w:val="0"/>
                                      <w:marBottom w:val="0"/>
                                      <w:divBdr>
                                        <w:top w:val="none" w:sz="0" w:space="0" w:color="auto"/>
                                        <w:left w:val="none" w:sz="0" w:space="0" w:color="auto"/>
                                        <w:bottom w:val="none" w:sz="0" w:space="0" w:color="auto"/>
                                        <w:right w:val="none" w:sz="0" w:space="0" w:color="auto"/>
                                      </w:divBdr>
                                    </w:div>
                                    <w:div w:id="1085610369">
                                      <w:marLeft w:val="0"/>
                                      <w:marRight w:val="0"/>
                                      <w:marTop w:val="0"/>
                                      <w:marBottom w:val="0"/>
                                      <w:divBdr>
                                        <w:top w:val="none" w:sz="0" w:space="0" w:color="auto"/>
                                        <w:left w:val="none" w:sz="0" w:space="0" w:color="auto"/>
                                        <w:bottom w:val="none" w:sz="0" w:space="0" w:color="auto"/>
                                        <w:right w:val="none" w:sz="0" w:space="0" w:color="auto"/>
                                      </w:divBdr>
                                      <w:divsChild>
                                        <w:div w:id="237249878">
                                          <w:marLeft w:val="0"/>
                                          <w:marRight w:val="0"/>
                                          <w:marTop w:val="0"/>
                                          <w:marBottom w:val="0"/>
                                          <w:divBdr>
                                            <w:top w:val="none" w:sz="0" w:space="0" w:color="auto"/>
                                            <w:left w:val="none" w:sz="0" w:space="0" w:color="auto"/>
                                            <w:bottom w:val="none" w:sz="0" w:space="0" w:color="auto"/>
                                            <w:right w:val="none" w:sz="0" w:space="0" w:color="auto"/>
                                          </w:divBdr>
                                          <w:divsChild>
                                            <w:div w:id="11268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2146">
                  <w:marLeft w:val="0"/>
                  <w:marRight w:val="0"/>
                  <w:marTop w:val="0"/>
                  <w:marBottom w:val="0"/>
                  <w:divBdr>
                    <w:top w:val="none" w:sz="0" w:space="0" w:color="auto"/>
                    <w:left w:val="none" w:sz="0" w:space="0" w:color="auto"/>
                    <w:bottom w:val="none" w:sz="0" w:space="0" w:color="auto"/>
                    <w:right w:val="none" w:sz="0" w:space="0" w:color="auto"/>
                  </w:divBdr>
                  <w:divsChild>
                    <w:div w:id="2074695533">
                      <w:marLeft w:val="0"/>
                      <w:marRight w:val="0"/>
                      <w:marTop w:val="0"/>
                      <w:marBottom w:val="0"/>
                      <w:divBdr>
                        <w:top w:val="none" w:sz="0" w:space="0" w:color="auto"/>
                        <w:left w:val="none" w:sz="0" w:space="0" w:color="auto"/>
                        <w:bottom w:val="none" w:sz="0" w:space="0" w:color="auto"/>
                        <w:right w:val="none" w:sz="0" w:space="0" w:color="auto"/>
                      </w:divBdr>
                      <w:divsChild>
                        <w:div w:id="702362627">
                          <w:marLeft w:val="0"/>
                          <w:marRight w:val="0"/>
                          <w:marTop w:val="0"/>
                          <w:marBottom w:val="0"/>
                          <w:divBdr>
                            <w:top w:val="none" w:sz="0" w:space="0" w:color="auto"/>
                            <w:left w:val="none" w:sz="0" w:space="0" w:color="auto"/>
                            <w:bottom w:val="none" w:sz="0" w:space="0" w:color="auto"/>
                            <w:right w:val="none" w:sz="0" w:space="0" w:color="auto"/>
                          </w:divBdr>
                          <w:divsChild>
                            <w:div w:id="90443051">
                              <w:marLeft w:val="0"/>
                              <w:marRight w:val="0"/>
                              <w:marTop w:val="0"/>
                              <w:marBottom w:val="0"/>
                              <w:divBdr>
                                <w:top w:val="none" w:sz="0" w:space="0" w:color="auto"/>
                                <w:left w:val="none" w:sz="0" w:space="0" w:color="auto"/>
                                <w:bottom w:val="none" w:sz="0" w:space="0" w:color="auto"/>
                                <w:right w:val="none" w:sz="0" w:space="0" w:color="auto"/>
                              </w:divBdr>
                              <w:divsChild>
                                <w:div w:id="19057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5469">
                  <w:marLeft w:val="0"/>
                  <w:marRight w:val="0"/>
                  <w:marTop w:val="0"/>
                  <w:marBottom w:val="0"/>
                  <w:divBdr>
                    <w:top w:val="none" w:sz="0" w:space="0" w:color="auto"/>
                    <w:left w:val="none" w:sz="0" w:space="0" w:color="auto"/>
                    <w:bottom w:val="none" w:sz="0" w:space="0" w:color="auto"/>
                    <w:right w:val="none" w:sz="0" w:space="0" w:color="auto"/>
                  </w:divBdr>
                  <w:divsChild>
                    <w:div w:id="366562926">
                      <w:marLeft w:val="0"/>
                      <w:marRight w:val="0"/>
                      <w:marTop w:val="0"/>
                      <w:marBottom w:val="0"/>
                      <w:divBdr>
                        <w:top w:val="none" w:sz="0" w:space="0" w:color="auto"/>
                        <w:left w:val="none" w:sz="0" w:space="0" w:color="auto"/>
                        <w:bottom w:val="none" w:sz="0" w:space="0" w:color="auto"/>
                        <w:right w:val="none" w:sz="0" w:space="0" w:color="auto"/>
                      </w:divBdr>
                      <w:divsChild>
                        <w:div w:id="593056044">
                          <w:marLeft w:val="0"/>
                          <w:marRight w:val="0"/>
                          <w:marTop w:val="0"/>
                          <w:marBottom w:val="0"/>
                          <w:divBdr>
                            <w:top w:val="none" w:sz="0" w:space="0" w:color="auto"/>
                            <w:left w:val="none" w:sz="0" w:space="0" w:color="auto"/>
                            <w:bottom w:val="none" w:sz="0" w:space="0" w:color="auto"/>
                            <w:right w:val="none" w:sz="0" w:space="0" w:color="auto"/>
                          </w:divBdr>
                          <w:divsChild>
                            <w:div w:id="1231383187">
                              <w:marLeft w:val="0"/>
                              <w:marRight w:val="0"/>
                              <w:marTop w:val="0"/>
                              <w:marBottom w:val="0"/>
                              <w:divBdr>
                                <w:top w:val="none" w:sz="0" w:space="0" w:color="auto"/>
                                <w:left w:val="none" w:sz="0" w:space="0" w:color="auto"/>
                                <w:bottom w:val="none" w:sz="0" w:space="0" w:color="auto"/>
                                <w:right w:val="none" w:sz="0" w:space="0" w:color="auto"/>
                              </w:divBdr>
                              <w:divsChild>
                                <w:div w:id="1397971899">
                                  <w:marLeft w:val="0"/>
                                  <w:marRight w:val="0"/>
                                  <w:marTop w:val="0"/>
                                  <w:marBottom w:val="0"/>
                                  <w:divBdr>
                                    <w:top w:val="none" w:sz="0" w:space="0" w:color="auto"/>
                                    <w:left w:val="none" w:sz="0" w:space="0" w:color="auto"/>
                                    <w:bottom w:val="none" w:sz="0" w:space="0" w:color="auto"/>
                                    <w:right w:val="none" w:sz="0" w:space="0" w:color="auto"/>
                                  </w:divBdr>
                                  <w:divsChild>
                                    <w:div w:id="827668550">
                                      <w:marLeft w:val="0"/>
                                      <w:marRight w:val="0"/>
                                      <w:marTop w:val="0"/>
                                      <w:marBottom w:val="0"/>
                                      <w:divBdr>
                                        <w:top w:val="none" w:sz="0" w:space="0" w:color="auto"/>
                                        <w:left w:val="none" w:sz="0" w:space="0" w:color="auto"/>
                                        <w:bottom w:val="none" w:sz="0" w:space="0" w:color="auto"/>
                                        <w:right w:val="none" w:sz="0" w:space="0" w:color="auto"/>
                                      </w:divBdr>
                                    </w:div>
                                    <w:div w:id="427510504">
                                      <w:marLeft w:val="0"/>
                                      <w:marRight w:val="0"/>
                                      <w:marTop w:val="0"/>
                                      <w:marBottom w:val="0"/>
                                      <w:divBdr>
                                        <w:top w:val="none" w:sz="0" w:space="0" w:color="auto"/>
                                        <w:left w:val="none" w:sz="0" w:space="0" w:color="auto"/>
                                        <w:bottom w:val="none" w:sz="0" w:space="0" w:color="auto"/>
                                        <w:right w:val="none" w:sz="0" w:space="0" w:color="auto"/>
                                      </w:divBdr>
                                      <w:divsChild>
                                        <w:div w:id="168523798">
                                          <w:marLeft w:val="0"/>
                                          <w:marRight w:val="0"/>
                                          <w:marTop w:val="0"/>
                                          <w:marBottom w:val="0"/>
                                          <w:divBdr>
                                            <w:top w:val="none" w:sz="0" w:space="0" w:color="auto"/>
                                            <w:left w:val="none" w:sz="0" w:space="0" w:color="auto"/>
                                            <w:bottom w:val="none" w:sz="0" w:space="0" w:color="auto"/>
                                            <w:right w:val="none" w:sz="0" w:space="0" w:color="auto"/>
                                          </w:divBdr>
                                          <w:divsChild>
                                            <w:div w:id="20453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7000">
                                      <w:marLeft w:val="0"/>
                                      <w:marRight w:val="0"/>
                                      <w:marTop w:val="0"/>
                                      <w:marBottom w:val="0"/>
                                      <w:divBdr>
                                        <w:top w:val="none" w:sz="0" w:space="0" w:color="auto"/>
                                        <w:left w:val="none" w:sz="0" w:space="0" w:color="auto"/>
                                        <w:bottom w:val="none" w:sz="0" w:space="0" w:color="auto"/>
                                        <w:right w:val="none" w:sz="0" w:space="0" w:color="auto"/>
                                      </w:divBdr>
                                      <w:divsChild>
                                        <w:div w:id="1288126624">
                                          <w:marLeft w:val="0"/>
                                          <w:marRight w:val="0"/>
                                          <w:marTop w:val="0"/>
                                          <w:marBottom w:val="0"/>
                                          <w:divBdr>
                                            <w:top w:val="none" w:sz="0" w:space="0" w:color="auto"/>
                                            <w:left w:val="none" w:sz="0" w:space="0" w:color="auto"/>
                                            <w:bottom w:val="none" w:sz="0" w:space="0" w:color="auto"/>
                                            <w:right w:val="none" w:sz="0" w:space="0" w:color="auto"/>
                                          </w:divBdr>
                                          <w:divsChild>
                                            <w:div w:id="9149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4421">
                                      <w:marLeft w:val="0"/>
                                      <w:marRight w:val="0"/>
                                      <w:marTop w:val="0"/>
                                      <w:marBottom w:val="0"/>
                                      <w:divBdr>
                                        <w:top w:val="none" w:sz="0" w:space="0" w:color="auto"/>
                                        <w:left w:val="none" w:sz="0" w:space="0" w:color="auto"/>
                                        <w:bottom w:val="none" w:sz="0" w:space="0" w:color="auto"/>
                                        <w:right w:val="none" w:sz="0" w:space="0" w:color="auto"/>
                                      </w:divBdr>
                                      <w:divsChild>
                                        <w:div w:id="1316841652">
                                          <w:marLeft w:val="0"/>
                                          <w:marRight w:val="0"/>
                                          <w:marTop w:val="0"/>
                                          <w:marBottom w:val="0"/>
                                          <w:divBdr>
                                            <w:top w:val="none" w:sz="0" w:space="0" w:color="auto"/>
                                            <w:left w:val="none" w:sz="0" w:space="0" w:color="auto"/>
                                            <w:bottom w:val="none" w:sz="0" w:space="0" w:color="auto"/>
                                            <w:right w:val="none" w:sz="0" w:space="0" w:color="auto"/>
                                          </w:divBdr>
                                          <w:divsChild>
                                            <w:div w:id="9314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8674">
                                      <w:marLeft w:val="0"/>
                                      <w:marRight w:val="0"/>
                                      <w:marTop w:val="0"/>
                                      <w:marBottom w:val="0"/>
                                      <w:divBdr>
                                        <w:top w:val="none" w:sz="0" w:space="0" w:color="auto"/>
                                        <w:left w:val="none" w:sz="0" w:space="0" w:color="auto"/>
                                        <w:bottom w:val="none" w:sz="0" w:space="0" w:color="auto"/>
                                        <w:right w:val="none" w:sz="0" w:space="0" w:color="auto"/>
                                      </w:divBdr>
                                      <w:divsChild>
                                        <w:div w:id="892352023">
                                          <w:marLeft w:val="0"/>
                                          <w:marRight w:val="0"/>
                                          <w:marTop w:val="0"/>
                                          <w:marBottom w:val="0"/>
                                          <w:divBdr>
                                            <w:top w:val="none" w:sz="0" w:space="0" w:color="auto"/>
                                            <w:left w:val="none" w:sz="0" w:space="0" w:color="auto"/>
                                            <w:bottom w:val="none" w:sz="0" w:space="0" w:color="auto"/>
                                            <w:right w:val="none" w:sz="0" w:space="0" w:color="auto"/>
                                          </w:divBdr>
                                          <w:divsChild>
                                            <w:div w:id="1855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0126">
                                      <w:marLeft w:val="0"/>
                                      <w:marRight w:val="0"/>
                                      <w:marTop w:val="0"/>
                                      <w:marBottom w:val="0"/>
                                      <w:divBdr>
                                        <w:top w:val="none" w:sz="0" w:space="0" w:color="auto"/>
                                        <w:left w:val="none" w:sz="0" w:space="0" w:color="auto"/>
                                        <w:bottom w:val="none" w:sz="0" w:space="0" w:color="auto"/>
                                        <w:right w:val="none" w:sz="0" w:space="0" w:color="auto"/>
                                      </w:divBdr>
                                      <w:divsChild>
                                        <w:div w:id="1412002518">
                                          <w:marLeft w:val="0"/>
                                          <w:marRight w:val="0"/>
                                          <w:marTop w:val="0"/>
                                          <w:marBottom w:val="0"/>
                                          <w:divBdr>
                                            <w:top w:val="none" w:sz="0" w:space="0" w:color="auto"/>
                                            <w:left w:val="none" w:sz="0" w:space="0" w:color="auto"/>
                                            <w:bottom w:val="none" w:sz="0" w:space="0" w:color="auto"/>
                                            <w:right w:val="none" w:sz="0" w:space="0" w:color="auto"/>
                                          </w:divBdr>
                                          <w:divsChild>
                                            <w:div w:id="1815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698793">
                  <w:marLeft w:val="0"/>
                  <w:marRight w:val="0"/>
                  <w:marTop w:val="0"/>
                  <w:marBottom w:val="0"/>
                  <w:divBdr>
                    <w:top w:val="none" w:sz="0" w:space="0" w:color="auto"/>
                    <w:left w:val="none" w:sz="0" w:space="0" w:color="auto"/>
                    <w:bottom w:val="none" w:sz="0" w:space="0" w:color="auto"/>
                    <w:right w:val="none" w:sz="0" w:space="0" w:color="auto"/>
                  </w:divBdr>
                  <w:divsChild>
                    <w:div w:id="1227689799">
                      <w:marLeft w:val="0"/>
                      <w:marRight w:val="0"/>
                      <w:marTop w:val="0"/>
                      <w:marBottom w:val="0"/>
                      <w:divBdr>
                        <w:top w:val="none" w:sz="0" w:space="0" w:color="auto"/>
                        <w:left w:val="none" w:sz="0" w:space="0" w:color="auto"/>
                        <w:bottom w:val="none" w:sz="0" w:space="0" w:color="auto"/>
                        <w:right w:val="none" w:sz="0" w:space="0" w:color="auto"/>
                      </w:divBdr>
                      <w:divsChild>
                        <w:div w:id="15212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lm.gov/users/katherine-majewsk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nlm.gov/user/202" TargetMode="External"/><Relationship Id="rId12" Type="http://schemas.openxmlformats.org/officeDocument/2006/relationships/hyperlink" Target="http://ohsla.info/ev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nlm.gov/classes/advanced-pubm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nlm.gov/classes/advanced-pubmed" TargetMode="External"/><Relationship Id="rId4" Type="http://schemas.openxmlformats.org/officeDocument/2006/relationships/webSettings" Target="webSettings.xml"/><Relationship Id="rId9" Type="http://schemas.openxmlformats.org/officeDocument/2006/relationships/hyperlink" Target="https://nnlm.gov/users/allison-mcdougal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Chrisagis, Ximena</dc:creator>
  <cp:keywords/>
  <dc:description/>
  <cp:lastModifiedBy>Chrisagis, Ximena</cp:lastModifiedBy>
  <cp:revision>12</cp:revision>
  <dcterms:created xsi:type="dcterms:W3CDTF">2020-11-12T18:12:00Z</dcterms:created>
  <dcterms:modified xsi:type="dcterms:W3CDTF">2020-11-13T00:24:00Z</dcterms:modified>
</cp:coreProperties>
</file>